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A76C" w14:textId="10D08C27" w:rsidR="004A623E" w:rsidRDefault="001D35F7">
      <w:pPr>
        <w:pStyle w:val="Tittel"/>
      </w:pPr>
      <w:r>
        <w:rPr>
          <w:w w:val="105"/>
        </w:rPr>
        <w:t xml:space="preserve">Utfylt skjema er unntatt </w:t>
      </w:r>
      <w:proofErr w:type="spellStart"/>
      <w:r>
        <w:rPr>
          <w:w w:val="105"/>
        </w:rPr>
        <w:t>offentlighet</w:t>
      </w:r>
      <w:proofErr w:type="spellEnd"/>
      <w:r>
        <w:rPr>
          <w:w w:val="105"/>
        </w:rPr>
        <w:t xml:space="preserve"> </w:t>
      </w:r>
      <w:proofErr w:type="spellStart"/>
      <w:r>
        <w:rPr>
          <w:w w:val="105"/>
        </w:rPr>
        <w:t>jfr.Offl.lov</w:t>
      </w:r>
      <w:proofErr w:type="spellEnd"/>
      <w:r>
        <w:rPr>
          <w:w w:val="105"/>
        </w:rPr>
        <w:t xml:space="preserve"> §13</w:t>
      </w:r>
      <w:r w:rsidR="007F44ED">
        <w:rPr>
          <w:w w:val="105"/>
        </w:rPr>
        <w:t xml:space="preserve">                                                                                                                                                                 </w:t>
      </w:r>
      <w:r w:rsidR="007F44ED">
        <w:rPr>
          <w:noProof/>
          <w:w w:val="105"/>
          <w:lang w:val="en-US"/>
        </w:rPr>
        <w:drawing>
          <wp:inline distT="0" distB="0" distL="0" distR="0" wp14:anchorId="3D7B9D7B" wp14:editId="4C2E035A">
            <wp:extent cx="1507787" cy="22195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497" cy="239433"/>
                    </a:xfrm>
                    <a:prstGeom prst="rect">
                      <a:avLst/>
                    </a:prstGeom>
                  </pic:spPr>
                </pic:pic>
              </a:graphicData>
            </a:graphic>
          </wp:inline>
        </w:drawing>
      </w:r>
    </w:p>
    <w:p w14:paraId="230EA085" w14:textId="77777777" w:rsidR="004A623E" w:rsidRDefault="004A623E">
      <w:pPr>
        <w:pStyle w:val="Brdtekst"/>
        <w:rPr>
          <w:rFonts w:ascii="Carlito"/>
          <w:sz w:val="20"/>
        </w:rPr>
      </w:pPr>
    </w:p>
    <w:p w14:paraId="0330D055" w14:textId="77777777" w:rsidR="004A623E" w:rsidRDefault="004A623E">
      <w:pPr>
        <w:pStyle w:val="Brdtekst"/>
        <w:spacing w:before="3"/>
        <w:rPr>
          <w:rFonts w:ascii="Carlito"/>
          <w:sz w:val="16"/>
        </w:rPr>
      </w:pPr>
    </w:p>
    <w:tbl>
      <w:tblPr>
        <w:tblStyle w:val="TableNormal"/>
        <w:tblW w:w="0" w:type="auto"/>
        <w:tblInd w:w="3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20"/>
        <w:gridCol w:w="857"/>
        <w:gridCol w:w="16"/>
        <w:gridCol w:w="2362"/>
        <w:gridCol w:w="834"/>
        <w:gridCol w:w="1913"/>
        <w:gridCol w:w="567"/>
        <w:gridCol w:w="2671"/>
      </w:tblGrid>
      <w:tr w:rsidR="004A623E" w14:paraId="7500D30C" w14:textId="77777777" w:rsidTr="000753F9">
        <w:trPr>
          <w:trHeight w:val="541"/>
        </w:trPr>
        <w:tc>
          <w:tcPr>
            <w:tcW w:w="10740" w:type="dxa"/>
            <w:gridSpan w:val="8"/>
            <w:shd w:val="clear" w:color="auto" w:fill="8DB3E2"/>
          </w:tcPr>
          <w:p w14:paraId="33CF823C" w14:textId="77777777" w:rsidR="008C2AE7" w:rsidRPr="00006D85" w:rsidRDefault="001D35F7">
            <w:pPr>
              <w:pStyle w:val="TableParagraph"/>
              <w:spacing w:before="78"/>
              <w:ind w:left="2320" w:right="2289"/>
              <w:jc w:val="center"/>
              <w:rPr>
                <w:b/>
                <w:sz w:val="33"/>
                <w:lang w:val="nb-NO"/>
              </w:rPr>
            </w:pPr>
            <w:r w:rsidRPr="00006D85">
              <w:rPr>
                <w:b/>
                <w:sz w:val="33"/>
                <w:lang w:val="nb-NO"/>
              </w:rPr>
              <w:t xml:space="preserve">HELSEERKLÆRING </w:t>
            </w:r>
          </w:p>
          <w:p w14:paraId="02B50155" w14:textId="74D894C0" w:rsidR="004A623E" w:rsidRPr="00006D85" w:rsidRDefault="001D35F7">
            <w:pPr>
              <w:pStyle w:val="TableParagraph"/>
              <w:spacing w:before="78"/>
              <w:ind w:left="2320" w:right="2289"/>
              <w:jc w:val="center"/>
              <w:rPr>
                <w:b/>
                <w:sz w:val="33"/>
                <w:lang w:val="nb-NO"/>
              </w:rPr>
            </w:pPr>
            <w:r w:rsidRPr="00006D85">
              <w:rPr>
                <w:b/>
                <w:sz w:val="33"/>
                <w:lang w:val="nb-NO"/>
              </w:rPr>
              <w:t>for skoleskyss i</w:t>
            </w:r>
            <w:r w:rsidR="00950C51" w:rsidRPr="00006D85">
              <w:rPr>
                <w:b/>
                <w:sz w:val="33"/>
                <w:lang w:val="nb-NO"/>
              </w:rPr>
              <w:t xml:space="preserve"> Finnmark</w:t>
            </w:r>
          </w:p>
        </w:tc>
      </w:tr>
      <w:tr w:rsidR="004A623E" w14:paraId="0950B262" w14:textId="77777777" w:rsidTr="003C33FC">
        <w:trPr>
          <w:trHeight w:val="313"/>
        </w:trPr>
        <w:tc>
          <w:tcPr>
            <w:tcW w:w="10740" w:type="dxa"/>
            <w:gridSpan w:val="8"/>
            <w:tcBorders>
              <w:bottom w:val="single" w:sz="12" w:space="0" w:color="000000"/>
            </w:tcBorders>
          </w:tcPr>
          <w:p w14:paraId="3BAD7AE7" w14:textId="2B1ADFF1" w:rsidR="004A623E" w:rsidRPr="00006D85" w:rsidRDefault="001D35F7">
            <w:pPr>
              <w:pStyle w:val="TableParagraph"/>
              <w:spacing w:before="33"/>
              <w:ind w:left="37"/>
              <w:rPr>
                <w:sz w:val="21"/>
                <w:lang w:val="nb-NO"/>
              </w:rPr>
            </w:pPr>
            <w:r w:rsidRPr="00006D85">
              <w:rPr>
                <w:b/>
                <w:w w:val="105"/>
                <w:sz w:val="21"/>
                <w:lang w:val="nb-NO"/>
              </w:rPr>
              <w:t xml:space="preserve">Pliktig vedlegg </w:t>
            </w:r>
            <w:r w:rsidRPr="00006D85">
              <w:rPr>
                <w:w w:val="105"/>
                <w:sz w:val="21"/>
                <w:lang w:val="nb-NO"/>
              </w:rPr>
              <w:t>til søknad om Skoleskyss - på medisinsk grunnlag</w:t>
            </w:r>
          </w:p>
        </w:tc>
      </w:tr>
      <w:tr w:rsidR="004A623E" w14:paraId="3724224F" w14:textId="77777777" w:rsidTr="003C33FC">
        <w:trPr>
          <w:trHeight w:val="280"/>
        </w:trPr>
        <w:tc>
          <w:tcPr>
            <w:tcW w:w="10740" w:type="dxa"/>
            <w:gridSpan w:val="8"/>
            <w:tcBorders>
              <w:bottom w:val="single" w:sz="12" w:space="0" w:color="000000"/>
            </w:tcBorders>
          </w:tcPr>
          <w:p w14:paraId="77D8117F" w14:textId="2CC14174" w:rsidR="004A623E" w:rsidRPr="00006D85" w:rsidRDefault="001D35F7">
            <w:pPr>
              <w:pStyle w:val="TableParagraph"/>
              <w:spacing w:before="43"/>
              <w:ind w:left="28"/>
              <w:rPr>
                <w:sz w:val="15"/>
                <w:lang w:val="nb-NO"/>
              </w:rPr>
            </w:pPr>
            <w:r w:rsidRPr="00006D85">
              <w:rPr>
                <w:w w:val="105"/>
                <w:sz w:val="15"/>
                <w:lang w:val="nb-NO"/>
              </w:rPr>
              <w:t xml:space="preserve">Helseerklæring inngår i </w:t>
            </w:r>
            <w:r w:rsidR="00950C51" w:rsidRPr="00006D85">
              <w:rPr>
                <w:w w:val="105"/>
                <w:sz w:val="15"/>
                <w:lang w:val="nb-NO"/>
              </w:rPr>
              <w:t>fylkeskommunes</w:t>
            </w:r>
            <w:r w:rsidRPr="00006D85">
              <w:rPr>
                <w:w w:val="105"/>
                <w:sz w:val="15"/>
                <w:lang w:val="nb-NO"/>
              </w:rPr>
              <w:t xml:space="preserve"> grunnlag for planlegging og vurdering av skysstilbud til den enkelte elev</w:t>
            </w:r>
          </w:p>
        </w:tc>
      </w:tr>
      <w:tr w:rsidR="004A623E" w14:paraId="71B278D2" w14:textId="77777777" w:rsidTr="003C33FC">
        <w:trPr>
          <w:trHeight w:val="455"/>
        </w:trPr>
        <w:tc>
          <w:tcPr>
            <w:tcW w:w="10740" w:type="dxa"/>
            <w:gridSpan w:val="8"/>
            <w:tcBorders>
              <w:top w:val="single" w:sz="12" w:space="0" w:color="000000"/>
            </w:tcBorders>
            <w:shd w:val="clear" w:color="auto" w:fill="8DB3E2" w:themeFill="text2" w:themeFillTint="66"/>
          </w:tcPr>
          <w:p w14:paraId="0044FD35" w14:textId="77777777" w:rsidR="004A623E" w:rsidRPr="00006D85" w:rsidRDefault="001D35F7">
            <w:pPr>
              <w:pStyle w:val="TableParagraph"/>
              <w:spacing w:before="121"/>
              <w:ind w:left="33"/>
              <w:rPr>
                <w:b/>
                <w:sz w:val="19"/>
                <w:lang w:val="nb-NO"/>
              </w:rPr>
            </w:pPr>
            <w:r w:rsidRPr="00006D85">
              <w:rPr>
                <w:b/>
                <w:sz w:val="19"/>
                <w:lang w:val="nb-NO"/>
              </w:rPr>
              <w:t>1. ELEVOPPLYSNINGER</w:t>
            </w:r>
          </w:p>
        </w:tc>
      </w:tr>
      <w:tr w:rsidR="004A623E" w14:paraId="24708AAB" w14:textId="77777777">
        <w:trPr>
          <w:trHeight w:val="293"/>
        </w:trPr>
        <w:tc>
          <w:tcPr>
            <w:tcW w:w="10740" w:type="dxa"/>
            <w:gridSpan w:val="8"/>
            <w:tcBorders>
              <w:bottom w:val="nil"/>
            </w:tcBorders>
          </w:tcPr>
          <w:p w14:paraId="66D214B0" w14:textId="77777777" w:rsidR="004A623E" w:rsidRPr="00006D85" w:rsidRDefault="001D35F7" w:rsidP="003A5469">
            <w:pPr>
              <w:pStyle w:val="TableParagraph"/>
              <w:numPr>
                <w:ilvl w:val="0"/>
                <w:numId w:val="2"/>
              </w:numPr>
              <w:spacing w:before="113"/>
              <w:rPr>
                <w:sz w:val="14"/>
                <w:lang w:val="nb-NO"/>
              </w:rPr>
            </w:pPr>
            <w:r w:rsidRPr="00006D85">
              <w:rPr>
                <w:w w:val="105"/>
                <w:sz w:val="14"/>
                <w:lang w:val="nb-NO"/>
              </w:rPr>
              <w:t>Jeg søker med dette om skoleskyss av medisinske årsaker (etter opplæringslovens § 7-3)</w:t>
            </w:r>
          </w:p>
        </w:tc>
      </w:tr>
      <w:tr w:rsidR="004A623E" w14:paraId="50CB5E50" w14:textId="77777777">
        <w:trPr>
          <w:trHeight w:val="299"/>
        </w:trPr>
        <w:tc>
          <w:tcPr>
            <w:tcW w:w="10740" w:type="dxa"/>
            <w:gridSpan w:val="8"/>
            <w:tcBorders>
              <w:top w:val="nil"/>
              <w:bottom w:val="single" w:sz="6" w:space="0" w:color="000000"/>
            </w:tcBorders>
          </w:tcPr>
          <w:p w14:paraId="0C8476B9" w14:textId="6C5A63BC" w:rsidR="004A623E" w:rsidRPr="00006D85" w:rsidRDefault="001D35F7" w:rsidP="003A5469">
            <w:pPr>
              <w:pStyle w:val="TableParagraph"/>
              <w:numPr>
                <w:ilvl w:val="0"/>
                <w:numId w:val="2"/>
              </w:numPr>
              <w:spacing w:before="18"/>
              <w:rPr>
                <w:sz w:val="14"/>
                <w:lang w:val="nb-NO"/>
              </w:rPr>
            </w:pPr>
            <w:r w:rsidRPr="00006D85">
              <w:rPr>
                <w:w w:val="105"/>
                <w:sz w:val="14"/>
                <w:lang w:val="nb-NO"/>
              </w:rPr>
              <w:t xml:space="preserve">Jeg samtykker i at legen kan gi nødvendig opplysninger, slik at </w:t>
            </w:r>
            <w:r w:rsidR="00CB2060" w:rsidRPr="00006D85">
              <w:rPr>
                <w:w w:val="105"/>
                <w:sz w:val="14"/>
                <w:lang w:val="nb-NO"/>
              </w:rPr>
              <w:t>fylkeskommune</w:t>
            </w:r>
            <w:r w:rsidRPr="00006D85">
              <w:rPr>
                <w:w w:val="105"/>
                <w:sz w:val="14"/>
                <w:lang w:val="nb-NO"/>
              </w:rPr>
              <w:t xml:space="preserve"> kan vurdere søknad om skole</w:t>
            </w:r>
            <w:r w:rsidR="008F38A6">
              <w:rPr>
                <w:w w:val="105"/>
                <w:sz w:val="14"/>
                <w:lang w:val="nb-NO"/>
              </w:rPr>
              <w:t>s</w:t>
            </w:r>
            <w:r w:rsidRPr="00006D85">
              <w:rPr>
                <w:w w:val="105"/>
                <w:sz w:val="14"/>
                <w:lang w:val="nb-NO"/>
              </w:rPr>
              <w:t>kyss i forhold til gjeldende regler.</w:t>
            </w:r>
          </w:p>
        </w:tc>
      </w:tr>
      <w:tr w:rsidR="004A623E" w14:paraId="3F031681" w14:textId="77777777" w:rsidTr="000753F9">
        <w:trPr>
          <w:trHeight w:val="174"/>
        </w:trPr>
        <w:tc>
          <w:tcPr>
            <w:tcW w:w="1520" w:type="dxa"/>
            <w:tcBorders>
              <w:top w:val="single" w:sz="6" w:space="0" w:color="000000"/>
              <w:bottom w:val="single" w:sz="6" w:space="0" w:color="000000"/>
              <w:right w:val="single" w:sz="6" w:space="0" w:color="000000"/>
            </w:tcBorders>
            <w:shd w:val="clear" w:color="auto" w:fill="8DB3E2" w:themeFill="text2" w:themeFillTint="66"/>
          </w:tcPr>
          <w:p w14:paraId="24EE0B5D" w14:textId="77777777" w:rsidR="004A623E" w:rsidRPr="00006D85" w:rsidRDefault="001D35F7">
            <w:pPr>
              <w:pStyle w:val="TableParagraph"/>
              <w:spacing w:before="4" w:line="151" w:lineRule="exact"/>
              <w:ind w:left="28"/>
              <w:rPr>
                <w:b/>
                <w:sz w:val="14"/>
                <w:lang w:val="nb-NO"/>
              </w:rPr>
            </w:pPr>
            <w:r w:rsidRPr="00006D85">
              <w:rPr>
                <w:b/>
                <w:w w:val="105"/>
                <w:sz w:val="14"/>
                <w:lang w:val="nb-NO"/>
              </w:rPr>
              <w:t>Elevens fornavn:</w:t>
            </w:r>
          </w:p>
        </w:tc>
        <w:tc>
          <w:tcPr>
            <w:tcW w:w="3235" w:type="dxa"/>
            <w:gridSpan w:val="3"/>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B36C2A1" w14:textId="77777777" w:rsidR="004A623E" w:rsidRPr="00006D85" w:rsidRDefault="001D35F7">
            <w:pPr>
              <w:pStyle w:val="TableParagraph"/>
              <w:spacing w:before="4" w:line="151" w:lineRule="exact"/>
              <w:ind w:left="34"/>
              <w:rPr>
                <w:b/>
                <w:sz w:val="14"/>
                <w:lang w:val="nb-NO"/>
              </w:rPr>
            </w:pPr>
            <w:r w:rsidRPr="00006D85">
              <w:rPr>
                <w:b/>
                <w:w w:val="105"/>
                <w:sz w:val="14"/>
                <w:lang w:val="nb-NO"/>
              </w:rPr>
              <w:t>Elevens etternavn:</w:t>
            </w:r>
          </w:p>
        </w:tc>
        <w:tc>
          <w:tcPr>
            <w:tcW w:w="2747"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ED57E24" w14:textId="77777777" w:rsidR="004A623E" w:rsidRPr="00006D85" w:rsidRDefault="001D35F7">
            <w:pPr>
              <w:pStyle w:val="TableParagraph"/>
              <w:spacing w:before="4" w:line="151" w:lineRule="exact"/>
              <w:ind w:left="35"/>
              <w:rPr>
                <w:b/>
                <w:sz w:val="14"/>
                <w:lang w:val="nb-NO"/>
              </w:rPr>
            </w:pPr>
            <w:r w:rsidRPr="00006D85">
              <w:rPr>
                <w:b/>
                <w:sz w:val="14"/>
                <w:lang w:val="nb-NO"/>
              </w:rPr>
              <w:t xml:space="preserve">Fødselsnummer </w:t>
            </w:r>
            <w:r w:rsidRPr="00006D85">
              <w:rPr>
                <w:b/>
                <w:sz w:val="12"/>
                <w:lang w:val="nb-NO"/>
              </w:rPr>
              <w:t>(11 siffer)</w:t>
            </w:r>
            <w:r w:rsidRPr="00006D85">
              <w:rPr>
                <w:b/>
                <w:sz w:val="14"/>
                <w:lang w:val="nb-NO"/>
              </w:rPr>
              <w:t>:</w:t>
            </w:r>
          </w:p>
        </w:tc>
        <w:tc>
          <w:tcPr>
            <w:tcW w:w="3238" w:type="dxa"/>
            <w:gridSpan w:val="2"/>
            <w:tcBorders>
              <w:top w:val="single" w:sz="6" w:space="0" w:color="000000"/>
              <w:left w:val="single" w:sz="6" w:space="0" w:color="000000"/>
              <w:bottom w:val="single" w:sz="6" w:space="0" w:color="000000"/>
            </w:tcBorders>
            <w:shd w:val="clear" w:color="auto" w:fill="8DB3E2" w:themeFill="text2" w:themeFillTint="66"/>
          </w:tcPr>
          <w:p w14:paraId="3F551B3F" w14:textId="77777777" w:rsidR="004A623E" w:rsidRPr="00006D85" w:rsidRDefault="001D35F7">
            <w:pPr>
              <w:pStyle w:val="TableParagraph"/>
              <w:spacing w:before="4" w:line="151" w:lineRule="exact"/>
              <w:ind w:left="26"/>
              <w:rPr>
                <w:b/>
                <w:sz w:val="14"/>
                <w:lang w:val="nb-NO"/>
              </w:rPr>
            </w:pPr>
            <w:r w:rsidRPr="00006D85">
              <w:rPr>
                <w:b/>
                <w:w w:val="105"/>
                <w:sz w:val="14"/>
                <w:lang w:val="nb-NO"/>
              </w:rPr>
              <w:t>Telefon:</w:t>
            </w:r>
          </w:p>
        </w:tc>
      </w:tr>
      <w:tr w:rsidR="004A623E" w14:paraId="63EAF501" w14:textId="77777777">
        <w:trPr>
          <w:trHeight w:val="291"/>
        </w:trPr>
        <w:tc>
          <w:tcPr>
            <w:tcW w:w="1520" w:type="dxa"/>
            <w:tcBorders>
              <w:top w:val="single" w:sz="6" w:space="0" w:color="000000"/>
              <w:bottom w:val="single" w:sz="6" w:space="0" w:color="000000"/>
              <w:right w:val="single" w:sz="6" w:space="0" w:color="000000"/>
            </w:tcBorders>
          </w:tcPr>
          <w:p w14:paraId="74832BCD" w14:textId="77777777" w:rsidR="004A623E" w:rsidRPr="00006D85" w:rsidRDefault="004A623E">
            <w:pPr>
              <w:pStyle w:val="TableParagraph"/>
              <w:rPr>
                <w:rFonts w:ascii="Times New Roman"/>
                <w:sz w:val="14"/>
                <w:lang w:val="nb-NO"/>
              </w:rPr>
            </w:pPr>
          </w:p>
        </w:tc>
        <w:tc>
          <w:tcPr>
            <w:tcW w:w="3235" w:type="dxa"/>
            <w:gridSpan w:val="3"/>
            <w:tcBorders>
              <w:top w:val="single" w:sz="6" w:space="0" w:color="000000"/>
              <w:left w:val="single" w:sz="6" w:space="0" w:color="000000"/>
              <w:bottom w:val="single" w:sz="6" w:space="0" w:color="000000"/>
              <w:right w:val="single" w:sz="6" w:space="0" w:color="000000"/>
            </w:tcBorders>
          </w:tcPr>
          <w:p w14:paraId="6734489D" w14:textId="77777777" w:rsidR="004A623E" w:rsidRPr="00006D85" w:rsidRDefault="004A623E">
            <w:pPr>
              <w:pStyle w:val="TableParagraph"/>
              <w:rPr>
                <w:rFonts w:ascii="Times New Roman"/>
                <w:sz w:val="14"/>
                <w:lang w:val="nb-NO"/>
              </w:rPr>
            </w:pPr>
          </w:p>
        </w:tc>
        <w:tc>
          <w:tcPr>
            <w:tcW w:w="2747" w:type="dxa"/>
            <w:gridSpan w:val="2"/>
            <w:tcBorders>
              <w:top w:val="single" w:sz="6" w:space="0" w:color="000000"/>
              <w:left w:val="single" w:sz="6" w:space="0" w:color="000000"/>
              <w:bottom w:val="single" w:sz="6" w:space="0" w:color="000000"/>
              <w:right w:val="single" w:sz="6" w:space="0" w:color="000000"/>
            </w:tcBorders>
          </w:tcPr>
          <w:p w14:paraId="5BD293AA" w14:textId="77777777" w:rsidR="004A623E" w:rsidRPr="00006D85" w:rsidRDefault="004A623E">
            <w:pPr>
              <w:pStyle w:val="TableParagraph"/>
              <w:rPr>
                <w:rFonts w:ascii="Times New Roman"/>
                <w:sz w:val="14"/>
                <w:lang w:val="nb-NO"/>
              </w:rPr>
            </w:pPr>
          </w:p>
        </w:tc>
        <w:tc>
          <w:tcPr>
            <w:tcW w:w="3238" w:type="dxa"/>
            <w:gridSpan w:val="2"/>
            <w:tcBorders>
              <w:top w:val="single" w:sz="6" w:space="0" w:color="000000"/>
              <w:left w:val="single" w:sz="6" w:space="0" w:color="000000"/>
            </w:tcBorders>
          </w:tcPr>
          <w:p w14:paraId="3877B86D" w14:textId="77777777" w:rsidR="004A623E" w:rsidRPr="00006D85" w:rsidRDefault="004A623E">
            <w:pPr>
              <w:pStyle w:val="TableParagraph"/>
              <w:rPr>
                <w:rFonts w:ascii="Times New Roman"/>
                <w:sz w:val="14"/>
                <w:lang w:val="nb-NO"/>
              </w:rPr>
            </w:pPr>
          </w:p>
        </w:tc>
      </w:tr>
      <w:tr w:rsidR="004A623E" w14:paraId="6343CCB5" w14:textId="77777777" w:rsidTr="000753F9">
        <w:trPr>
          <w:trHeight w:val="167"/>
        </w:trPr>
        <w:tc>
          <w:tcPr>
            <w:tcW w:w="4755" w:type="dxa"/>
            <w:gridSpan w:val="4"/>
            <w:tcBorders>
              <w:top w:val="single" w:sz="6" w:space="0" w:color="000000"/>
              <w:bottom w:val="single" w:sz="6" w:space="0" w:color="000000"/>
              <w:right w:val="single" w:sz="6" w:space="0" w:color="000000"/>
            </w:tcBorders>
            <w:shd w:val="clear" w:color="auto" w:fill="8DB3E2" w:themeFill="text2" w:themeFillTint="66"/>
          </w:tcPr>
          <w:p w14:paraId="47C6052C" w14:textId="2B963E73" w:rsidR="004A623E" w:rsidRPr="00006D85" w:rsidRDefault="00CB2060">
            <w:pPr>
              <w:pStyle w:val="TableParagraph"/>
              <w:spacing w:line="147" w:lineRule="exact"/>
              <w:ind w:left="28"/>
              <w:rPr>
                <w:b/>
                <w:sz w:val="14"/>
                <w:lang w:val="nb-NO"/>
              </w:rPr>
            </w:pPr>
            <w:r w:rsidRPr="00006D85">
              <w:rPr>
                <w:b/>
                <w:w w:val="105"/>
                <w:sz w:val="14"/>
                <w:lang w:val="nb-NO"/>
              </w:rPr>
              <w:t>Bostedstedsadresse:</w:t>
            </w:r>
          </w:p>
        </w:tc>
        <w:tc>
          <w:tcPr>
            <w:tcW w:w="8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2C152B6" w14:textId="77777777" w:rsidR="004A623E" w:rsidRPr="00006D85" w:rsidRDefault="001D35F7">
            <w:pPr>
              <w:pStyle w:val="TableParagraph"/>
              <w:spacing w:before="3" w:line="143" w:lineRule="exact"/>
              <w:ind w:left="35"/>
              <w:rPr>
                <w:b/>
                <w:sz w:val="14"/>
                <w:lang w:val="nb-NO"/>
              </w:rPr>
            </w:pPr>
            <w:proofErr w:type="spellStart"/>
            <w:r w:rsidRPr="00006D85">
              <w:rPr>
                <w:b/>
                <w:w w:val="105"/>
                <w:sz w:val="14"/>
                <w:lang w:val="nb-NO"/>
              </w:rPr>
              <w:t>Postnr</w:t>
            </w:r>
            <w:proofErr w:type="spellEnd"/>
            <w:r w:rsidRPr="00006D85">
              <w:rPr>
                <w:b/>
                <w:w w:val="105"/>
                <w:sz w:val="14"/>
                <w:lang w:val="nb-NO"/>
              </w:rPr>
              <w:t>:</w:t>
            </w:r>
          </w:p>
        </w:tc>
        <w:tc>
          <w:tcPr>
            <w:tcW w:w="191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D8ECEE9" w14:textId="77777777" w:rsidR="004A623E" w:rsidRPr="00006D85" w:rsidRDefault="001D35F7">
            <w:pPr>
              <w:pStyle w:val="TableParagraph"/>
              <w:spacing w:before="3" w:line="143" w:lineRule="exact"/>
              <w:ind w:left="36"/>
              <w:rPr>
                <w:b/>
                <w:sz w:val="14"/>
                <w:lang w:val="nb-NO"/>
              </w:rPr>
            </w:pPr>
            <w:r w:rsidRPr="00006D85">
              <w:rPr>
                <w:b/>
                <w:w w:val="105"/>
                <w:sz w:val="14"/>
                <w:lang w:val="nb-NO"/>
              </w:rPr>
              <w:t>Poststed:</w:t>
            </w:r>
          </w:p>
        </w:tc>
        <w:tc>
          <w:tcPr>
            <w:tcW w:w="3238" w:type="dxa"/>
            <w:gridSpan w:val="2"/>
            <w:tcBorders>
              <w:left w:val="single" w:sz="6" w:space="0" w:color="000000"/>
              <w:bottom w:val="single" w:sz="6" w:space="0" w:color="000000"/>
            </w:tcBorders>
            <w:shd w:val="clear" w:color="auto" w:fill="8DB3E2" w:themeFill="text2" w:themeFillTint="66"/>
          </w:tcPr>
          <w:p w14:paraId="0AA47C5E" w14:textId="77777777" w:rsidR="004A623E" w:rsidRPr="00006D85" w:rsidRDefault="001D35F7">
            <w:pPr>
              <w:pStyle w:val="TableParagraph"/>
              <w:spacing w:line="147" w:lineRule="exact"/>
              <w:ind w:left="26"/>
              <w:rPr>
                <w:b/>
                <w:sz w:val="14"/>
                <w:lang w:val="nb-NO"/>
              </w:rPr>
            </w:pPr>
            <w:r w:rsidRPr="00006D85">
              <w:rPr>
                <w:b/>
                <w:w w:val="105"/>
                <w:sz w:val="14"/>
                <w:lang w:val="nb-NO"/>
              </w:rPr>
              <w:t>E-post adresse:</w:t>
            </w:r>
          </w:p>
        </w:tc>
      </w:tr>
      <w:tr w:rsidR="004A623E" w14:paraId="3F412043" w14:textId="77777777">
        <w:trPr>
          <w:trHeight w:val="291"/>
        </w:trPr>
        <w:tc>
          <w:tcPr>
            <w:tcW w:w="4755" w:type="dxa"/>
            <w:gridSpan w:val="4"/>
            <w:tcBorders>
              <w:top w:val="single" w:sz="6" w:space="0" w:color="000000"/>
              <w:bottom w:val="single" w:sz="6" w:space="0" w:color="000000"/>
              <w:right w:val="single" w:sz="6" w:space="0" w:color="000000"/>
            </w:tcBorders>
          </w:tcPr>
          <w:p w14:paraId="3B111C30" w14:textId="77777777" w:rsidR="004A623E" w:rsidRPr="00006D85" w:rsidRDefault="004A623E">
            <w:pPr>
              <w:pStyle w:val="TableParagraph"/>
              <w:rPr>
                <w:rFonts w:ascii="Times New Roman"/>
                <w:sz w:val="14"/>
                <w:lang w:val="nb-NO"/>
              </w:rPr>
            </w:pPr>
          </w:p>
        </w:tc>
        <w:tc>
          <w:tcPr>
            <w:tcW w:w="834" w:type="dxa"/>
            <w:tcBorders>
              <w:top w:val="single" w:sz="6" w:space="0" w:color="000000"/>
              <w:left w:val="single" w:sz="6" w:space="0" w:color="000000"/>
              <w:bottom w:val="single" w:sz="6" w:space="0" w:color="000000"/>
              <w:right w:val="single" w:sz="6" w:space="0" w:color="000000"/>
            </w:tcBorders>
          </w:tcPr>
          <w:p w14:paraId="1A732E83" w14:textId="77777777" w:rsidR="004A623E" w:rsidRPr="00006D85" w:rsidRDefault="004A623E">
            <w:pPr>
              <w:pStyle w:val="TableParagraph"/>
              <w:rPr>
                <w:rFonts w:ascii="Times New Roman"/>
                <w:sz w:val="14"/>
                <w:lang w:val="nb-NO"/>
              </w:rPr>
            </w:pPr>
          </w:p>
        </w:tc>
        <w:tc>
          <w:tcPr>
            <w:tcW w:w="1913" w:type="dxa"/>
            <w:tcBorders>
              <w:top w:val="single" w:sz="6" w:space="0" w:color="000000"/>
              <w:left w:val="single" w:sz="6" w:space="0" w:color="000000"/>
              <w:bottom w:val="single" w:sz="6" w:space="0" w:color="000000"/>
            </w:tcBorders>
          </w:tcPr>
          <w:p w14:paraId="4FCC1F98" w14:textId="77777777" w:rsidR="004A623E" w:rsidRPr="00006D85" w:rsidRDefault="004A623E">
            <w:pPr>
              <w:pStyle w:val="TableParagraph"/>
              <w:rPr>
                <w:rFonts w:ascii="Times New Roman"/>
                <w:sz w:val="14"/>
                <w:lang w:val="nb-NO"/>
              </w:rPr>
            </w:pPr>
          </w:p>
        </w:tc>
        <w:tc>
          <w:tcPr>
            <w:tcW w:w="3238" w:type="dxa"/>
            <w:gridSpan w:val="2"/>
            <w:tcBorders>
              <w:top w:val="single" w:sz="6" w:space="0" w:color="000000"/>
            </w:tcBorders>
          </w:tcPr>
          <w:p w14:paraId="64E4F969" w14:textId="77777777" w:rsidR="004A623E" w:rsidRPr="00006D85" w:rsidRDefault="004A623E">
            <w:pPr>
              <w:pStyle w:val="TableParagraph"/>
              <w:rPr>
                <w:rFonts w:ascii="Times New Roman"/>
                <w:sz w:val="14"/>
                <w:lang w:val="nb-NO"/>
              </w:rPr>
            </w:pPr>
          </w:p>
        </w:tc>
      </w:tr>
      <w:tr w:rsidR="004A623E" w14:paraId="755E69BA" w14:textId="77777777" w:rsidTr="000753F9">
        <w:trPr>
          <w:trHeight w:val="167"/>
        </w:trPr>
        <w:tc>
          <w:tcPr>
            <w:tcW w:w="4755" w:type="dxa"/>
            <w:gridSpan w:val="4"/>
            <w:tcBorders>
              <w:top w:val="single" w:sz="6" w:space="0" w:color="000000"/>
              <w:bottom w:val="single" w:sz="6" w:space="0" w:color="000000"/>
              <w:right w:val="single" w:sz="6" w:space="0" w:color="000000"/>
            </w:tcBorders>
            <w:shd w:val="clear" w:color="auto" w:fill="8DB3E2" w:themeFill="text2" w:themeFillTint="66"/>
          </w:tcPr>
          <w:p w14:paraId="407F927E" w14:textId="77777777" w:rsidR="004A623E" w:rsidRPr="00006D85" w:rsidRDefault="001D35F7">
            <w:pPr>
              <w:pStyle w:val="TableParagraph"/>
              <w:spacing w:line="147" w:lineRule="exact"/>
              <w:ind w:left="28"/>
              <w:rPr>
                <w:b/>
                <w:sz w:val="14"/>
                <w:lang w:val="nb-NO"/>
              </w:rPr>
            </w:pPr>
            <w:r w:rsidRPr="00006D85">
              <w:rPr>
                <w:b/>
                <w:w w:val="105"/>
                <w:sz w:val="14"/>
                <w:lang w:val="nb-NO"/>
              </w:rPr>
              <w:t>Bostedstedsadresse 2 ved delt bosted:</w:t>
            </w:r>
          </w:p>
        </w:tc>
        <w:tc>
          <w:tcPr>
            <w:tcW w:w="8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923B1AE" w14:textId="77777777" w:rsidR="004A623E" w:rsidRPr="00006D85" w:rsidRDefault="001D35F7">
            <w:pPr>
              <w:pStyle w:val="TableParagraph"/>
              <w:spacing w:before="3" w:line="143" w:lineRule="exact"/>
              <w:ind w:left="35"/>
              <w:rPr>
                <w:b/>
                <w:sz w:val="14"/>
                <w:lang w:val="nb-NO"/>
              </w:rPr>
            </w:pPr>
            <w:proofErr w:type="spellStart"/>
            <w:r w:rsidRPr="00006D85">
              <w:rPr>
                <w:b/>
                <w:w w:val="105"/>
                <w:sz w:val="14"/>
                <w:lang w:val="nb-NO"/>
              </w:rPr>
              <w:t>Postnr</w:t>
            </w:r>
            <w:proofErr w:type="spellEnd"/>
            <w:r w:rsidRPr="00006D85">
              <w:rPr>
                <w:b/>
                <w:w w:val="105"/>
                <w:sz w:val="14"/>
                <w:lang w:val="nb-NO"/>
              </w:rPr>
              <w:t>:</w:t>
            </w:r>
          </w:p>
        </w:tc>
        <w:tc>
          <w:tcPr>
            <w:tcW w:w="1913" w:type="dxa"/>
            <w:tcBorders>
              <w:top w:val="single" w:sz="6" w:space="0" w:color="000000"/>
              <w:left w:val="single" w:sz="6" w:space="0" w:color="000000"/>
              <w:bottom w:val="single" w:sz="6" w:space="0" w:color="000000"/>
            </w:tcBorders>
            <w:shd w:val="clear" w:color="auto" w:fill="8DB3E2" w:themeFill="text2" w:themeFillTint="66"/>
          </w:tcPr>
          <w:p w14:paraId="69644C1B" w14:textId="77777777" w:rsidR="004A623E" w:rsidRPr="00006D85" w:rsidRDefault="001D35F7">
            <w:pPr>
              <w:pStyle w:val="TableParagraph"/>
              <w:spacing w:before="3" w:line="143" w:lineRule="exact"/>
              <w:ind w:left="36"/>
              <w:rPr>
                <w:b/>
                <w:sz w:val="14"/>
                <w:lang w:val="nb-NO"/>
              </w:rPr>
            </w:pPr>
            <w:r w:rsidRPr="00006D85">
              <w:rPr>
                <w:b/>
                <w:w w:val="105"/>
                <w:sz w:val="14"/>
                <w:lang w:val="nb-NO"/>
              </w:rPr>
              <w:t>Poststed:</w:t>
            </w:r>
          </w:p>
        </w:tc>
        <w:tc>
          <w:tcPr>
            <w:tcW w:w="3238" w:type="dxa"/>
            <w:gridSpan w:val="2"/>
            <w:tcBorders>
              <w:bottom w:val="single" w:sz="6" w:space="0" w:color="000000"/>
            </w:tcBorders>
            <w:shd w:val="clear" w:color="auto" w:fill="8DB3E2" w:themeFill="text2" w:themeFillTint="66"/>
          </w:tcPr>
          <w:p w14:paraId="47C8973A" w14:textId="681690D9" w:rsidR="004A623E" w:rsidRPr="00006D85" w:rsidRDefault="001D35F7">
            <w:pPr>
              <w:pStyle w:val="TableParagraph"/>
              <w:spacing w:line="147" w:lineRule="exact"/>
              <w:ind w:left="19"/>
              <w:rPr>
                <w:b/>
                <w:sz w:val="14"/>
                <w:lang w:val="nb-NO"/>
              </w:rPr>
            </w:pPr>
            <w:r w:rsidRPr="00006D85">
              <w:rPr>
                <w:b/>
                <w:w w:val="105"/>
                <w:sz w:val="14"/>
                <w:lang w:val="nb-NO"/>
              </w:rPr>
              <w:t xml:space="preserve">Foresattes </w:t>
            </w:r>
            <w:proofErr w:type="spellStart"/>
            <w:r w:rsidR="00006D85" w:rsidRPr="00006D85">
              <w:rPr>
                <w:b/>
                <w:w w:val="105"/>
                <w:sz w:val="14"/>
                <w:lang w:val="nb-NO"/>
              </w:rPr>
              <w:t>skyssanmerkninger</w:t>
            </w:r>
            <w:proofErr w:type="spellEnd"/>
            <w:r w:rsidRPr="00006D85">
              <w:rPr>
                <w:b/>
                <w:w w:val="105"/>
                <w:sz w:val="14"/>
                <w:lang w:val="nb-NO"/>
              </w:rPr>
              <w:t>:</w:t>
            </w:r>
          </w:p>
        </w:tc>
      </w:tr>
      <w:tr w:rsidR="004A623E" w14:paraId="35A10E38" w14:textId="77777777">
        <w:trPr>
          <w:trHeight w:val="291"/>
        </w:trPr>
        <w:tc>
          <w:tcPr>
            <w:tcW w:w="4755" w:type="dxa"/>
            <w:gridSpan w:val="4"/>
            <w:tcBorders>
              <w:top w:val="single" w:sz="6" w:space="0" w:color="000000"/>
              <w:bottom w:val="single" w:sz="6" w:space="0" w:color="000000"/>
              <w:right w:val="single" w:sz="6" w:space="0" w:color="000000"/>
            </w:tcBorders>
          </w:tcPr>
          <w:p w14:paraId="420B06B9" w14:textId="77777777" w:rsidR="004A623E" w:rsidRPr="00006D85" w:rsidRDefault="004A623E">
            <w:pPr>
              <w:pStyle w:val="TableParagraph"/>
              <w:rPr>
                <w:rFonts w:ascii="Times New Roman"/>
                <w:sz w:val="14"/>
                <w:lang w:val="nb-NO"/>
              </w:rPr>
            </w:pPr>
          </w:p>
        </w:tc>
        <w:tc>
          <w:tcPr>
            <w:tcW w:w="834" w:type="dxa"/>
            <w:tcBorders>
              <w:top w:val="single" w:sz="6" w:space="0" w:color="000000"/>
              <w:left w:val="single" w:sz="6" w:space="0" w:color="000000"/>
              <w:bottom w:val="single" w:sz="6" w:space="0" w:color="000000"/>
              <w:right w:val="single" w:sz="6" w:space="0" w:color="000000"/>
            </w:tcBorders>
          </w:tcPr>
          <w:p w14:paraId="3C0DAE51" w14:textId="77777777" w:rsidR="004A623E" w:rsidRPr="00006D85" w:rsidRDefault="004A623E">
            <w:pPr>
              <w:pStyle w:val="TableParagraph"/>
              <w:rPr>
                <w:rFonts w:ascii="Times New Roman"/>
                <w:sz w:val="14"/>
                <w:lang w:val="nb-NO"/>
              </w:rPr>
            </w:pPr>
          </w:p>
        </w:tc>
        <w:tc>
          <w:tcPr>
            <w:tcW w:w="1913" w:type="dxa"/>
            <w:tcBorders>
              <w:top w:val="single" w:sz="6" w:space="0" w:color="000000"/>
              <w:left w:val="single" w:sz="6" w:space="0" w:color="000000"/>
              <w:bottom w:val="single" w:sz="6" w:space="0" w:color="000000"/>
            </w:tcBorders>
          </w:tcPr>
          <w:p w14:paraId="73E51B5C" w14:textId="77777777" w:rsidR="004A623E" w:rsidRPr="00006D85" w:rsidRDefault="004A623E">
            <w:pPr>
              <w:pStyle w:val="TableParagraph"/>
              <w:rPr>
                <w:rFonts w:ascii="Times New Roman"/>
                <w:sz w:val="14"/>
                <w:lang w:val="nb-NO"/>
              </w:rPr>
            </w:pPr>
          </w:p>
        </w:tc>
        <w:tc>
          <w:tcPr>
            <w:tcW w:w="3238" w:type="dxa"/>
            <w:gridSpan w:val="2"/>
            <w:vMerge w:val="restart"/>
            <w:tcBorders>
              <w:top w:val="single" w:sz="6" w:space="0" w:color="000000"/>
            </w:tcBorders>
          </w:tcPr>
          <w:p w14:paraId="375792A1" w14:textId="77777777" w:rsidR="004A623E" w:rsidRPr="00006D85" w:rsidRDefault="004A623E">
            <w:pPr>
              <w:pStyle w:val="TableParagraph"/>
              <w:rPr>
                <w:rFonts w:ascii="Times New Roman"/>
                <w:sz w:val="14"/>
                <w:lang w:val="nb-NO"/>
              </w:rPr>
            </w:pPr>
          </w:p>
        </w:tc>
      </w:tr>
      <w:tr w:rsidR="004A623E" w14:paraId="30F88FDB" w14:textId="77777777" w:rsidTr="000753F9">
        <w:trPr>
          <w:trHeight w:val="159"/>
        </w:trPr>
        <w:tc>
          <w:tcPr>
            <w:tcW w:w="4755" w:type="dxa"/>
            <w:gridSpan w:val="4"/>
            <w:tcBorders>
              <w:top w:val="single" w:sz="6" w:space="0" w:color="000000"/>
              <w:bottom w:val="single" w:sz="6" w:space="0" w:color="000000"/>
              <w:right w:val="single" w:sz="6" w:space="0" w:color="000000"/>
            </w:tcBorders>
            <w:shd w:val="clear" w:color="auto" w:fill="8DB3E2" w:themeFill="text2" w:themeFillTint="66"/>
          </w:tcPr>
          <w:p w14:paraId="7EAB4B1D" w14:textId="77777777" w:rsidR="004A623E" w:rsidRPr="00006D85" w:rsidRDefault="001D35F7">
            <w:pPr>
              <w:pStyle w:val="TableParagraph"/>
              <w:spacing w:line="140" w:lineRule="exact"/>
              <w:ind w:left="28"/>
              <w:rPr>
                <w:b/>
                <w:sz w:val="14"/>
                <w:lang w:val="nb-NO"/>
              </w:rPr>
            </w:pPr>
            <w:r w:rsidRPr="00006D85">
              <w:rPr>
                <w:b/>
                <w:w w:val="105"/>
                <w:sz w:val="14"/>
                <w:lang w:val="nb-NO"/>
              </w:rPr>
              <w:t>Skole:</w:t>
            </w:r>
          </w:p>
        </w:tc>
        <w:tc>
          <w:tcPr>
            <w:tcW w:w="2747" w:type="dxa"/>
            <w:gridSpan w:val="2"/>
            <w:tcBorders>
              <w:top w:val="single" w:sz="6" w:space="0" w:color="000000"/>
              <w:left w:val="single" w:sz="6" w:space="0" w:color="000000"/>
              <w:bottom w:val="single" w:sz="6" w:space="0" w:color="000000"/>
            </w:tcBorders>
            <w:shd w:val="clear" w:color="auto" w:fill="8DB3E2" w:themeFill="text2" w:themeFillTint="66"/>
          </w:tcPr>
          <w:p w14:paraId="0C6D9066" w14:textId="77777777" w:rsidR="004A623E" w:rsidRPr="00006D85" w:rsidRDefault="001D35F7">
            <w:pPr>
              <w:pStyle w:val="TableParagraph"/>
              <w:spacing w:line="140" w:lineRule="exact"/>
              <w:ind w:left="35"/>
              <w:rPr>
                <w:b/>
                <w:sz w:val="14"/>
                <w:lang w:val="nb-NO"/>
              </w:rPr>
            </w:pPr>
            <w:r w:rsidRPr="00006D85">
              <w:rPr>
                <w:b/>
                <w:w w:val="105"/>
                <w:sz w:val="14"/>
                <w:lang w:val="nb-NO"/>
              </w:rPr>
              <w:t>Klassetrinn/skoleår:</w:t>
            </w:r>
          </w:p>
        </w:tc>
        <w:tc>
          <w:tcPr>
            <w:tcW w:w="3238" w:type="dxa"/>
            <w:gridSpan w:val="2"/>
            <w:vMerge/>
            <w:tcBorders>
              <w:top w:val="nil"/>
            </w:tcBorders>
          </w:tcPr>
          <w:p w14:paraId="62494C14" w14:textId="77777777" w:rsidR="004A623E" w:rsidRPr="00006D85" w:rsidRDefault="004A623E">
            <w:pPr>
              <w:rPr>
                <w:sz w:val="2"/>
                <w:szCs w:val="2"/>
                <w:lang w:val="nb-NO"/>
              </w:rPr>
            </w:pPr>
          </w:p>
        </w:tc>
      </w:tr>
      <w:tr w:rsidR="004A623E" w14:paraId="09761D7A" w14:textId="77777777">
        <w:trPr>
          <w:trHeight w:val="281"/>
        </w:trPr>
        <w:tc>
          <w:tcPr>
            <w:tcW w:w="4755" w:type="dxa"/>
            <w:gridSpan w:val="4"/>
            <w:tcBorders>
              <w:top w:val="single" w:sz="6" w:space="0" w:color="000000"/>
              <w:bottom w:val="single" w:sz="6" w:space="0" w:color="000000"/>
              <w:right w:val="single" w:sz="6" w:space="0" w:color="000000"/>
            </w:tcBorders>
          </w:tcPr>
          <w:p w14:paraId="4AB39050" w14:textId="77777777" w:rsidR="004A623E" w:rsidRPr="00006D85" w:rsidRDefault="004A623E">
            <w:pPr>
              <w:pStyle w:val="TableParagraph"/>
              <w:rPr>
                <w:rFonts w:ascii="Times New Roman"/>
                <w:sz w:val="14"/>
                <w:lang w:val="nb-NO"/>
              </w:rPr>
            </w:pPr>
          </w:p>
        </w:tc>
        <w:tc>
          <w:tcPr>
            <w:tcW w:w="2747" w:type="dxa"/>
            <w:gridSpan w:val="2"/>
            <w:tcBorders>
              <w:top w:val="single" w:sz="6" w:space="0" w:color="000000"/>
              <w:left w:val="single" w:sz="6" w:space="0" w:color="000000"/>
              <w:bottom w:val="single" w:sz="6" w:space="0" w:color="000000"/>
            </w:tcBorders>
          </w:tcPr>
          <w:p w14:paraId="65B4190A" w14:textId="77777777" w:rsidR="004A623E" w:rsidRPr="00006D85" w:rsidRDefault="004A623E">
            <w:pPr>
              <w:pStyle w:val="TableParagraph"/>
              <w:rPr>
                <w:rFonts w:ascii="Times New Roman"/>
                <w:sz w:val="14"/>
                <w:lang w:val="nb-NO"/>
              </w:rPr>
            </w:pPr>
          </w:p>
        </w:tc>
        <w:tc>
          <w:tcPr>
            <w:tcW w:w="3238" w:type="dxa"/>
            <w:gridSpan w:val="2"/>
            <w:vMerge/>
            <w:tcBorders>
              <w:top w:val="nil"/>
            </w:tcBorders>
          </w:tcPr>
          <w:p w14:paraId="49317584" w14:textId="77777777" w:rsidR="004A623E" w:rsidRPr="00006D85" w:rsidRDefault="004A623E">
            <w:pPr>
              <w:rPr>
                <w:sz w:val="2"/>
                <w:szCs w:val="2"/>
                <w:lang w:val="nb-NO"/>
              </w:rPr>
            </w:pPr>
          </w:p>
        </w:tc>
      </w:tr>
      <w:tr w:rsidR="004A623E" w14:paraId="520AA83B" w14:textId="77777777" w:rsidTr="000753F9">
        <w:trPr>
          <w:trHeight w:val="238"/>
        </w:trPr>
        <w:tc>
          <w:tcPr>
            <w:tcW w:w="1520" w:type="dxa"/>
            <w:tcBorders>
              <w:top w:val="single" w:sz="6" w:space="0" w:color="000000"/>
              <w:bottom w:val="single" w:sz="6" w:space="0" w:color="000000"/>
              <w:right w:val="single" w:sz="6" w:space="0" w:color="000000"/>
            </w:tcBorders>
            <w:shd w:val="clear" w:color="auto" w:fill="8DB3E2" w:themeFill="text2" w:themeFillTint="66"/>
          </w:tcPr>
          <w:p w14:paraId="1355809A" w14:textId="77777777" w:rsidR="004A623E" w:rsidRPr="00006D85" w:rsidRDefault="001D35F7">
            <w:pPr>
              <w:pStyle w:val="TableParagraph"/>
              <w:spacing w:before="39"/>
              <w:ind w:left="28"/>
              <w:rPr>
                <w:b/>
                <w:sz w:val="14"/>
                <w:lang w:val="nb-NO"/>
              </w:rPr>
            </w:pPr>
            <w:r w:rsidRPr="00006D85">
              <w:rPr>
                <w:b/>
                <w:w w:val="105"/>
                <w:sz w:val="14"/>
                <w:lang w:val="nb-NO"/>
              </w:rPr>
              <w:t>Dato:</w:t>
            </w:r>
          </w:p>
        </w:tc>
        <w:tc>
          <w:tcPr>
            <w:tcW w:w="5982" w:type="dxa"/>
            <w:gridSpan w:val="5"/>
            <w:tcBorders>
              <w:top w:val="single" w:sz="6" w:space="0" w:color="000000"/>
              <w:left w:val="single" w:sz="6" w:space="0" w:color="000000"/>
              <w:bottom w:val="single" w:sz="6" w:space="0" w:color="000000"/>
            </w:tcBorders>
            <w:shd w:val="clear" w:color="auto" w:fill="8DB3E2" w:themeFill="text2" w:themeFillTint="66"/>
          </w:tcPr>
          <w:p w14:paraId="52335F06" w14:textId="77777777" w:rsidR="004A623E" w:rsidRPr="00006D85" w:rsidRDefault="001D35F7">
            <w:pPr>
              <w:pStyle w:val="TableParagraph"/>
              <w:spacing w:before="35"/>
              <w:ind w:left="34"/>
              <w:rPr>
                <w:b/>
                <w:sz w:val="12"/>
                <w:lang w:val="nb-NO"/>
              </w:rPr>
            </w:pPr>
            <w:r w:rsidRPr="00006D85">
              <w:rPr>
                <w:b/>
                <w:sz w:val="14"/>
                <w:lang w:val="nb-NO"/>
              </w:rPr>
              <w:t xml:space="preserve">Signatur foresatte med foreldreansvar </w:t>
            </w:r>
            <w:r w:rsidRPr="00006D85">
              <w:rPr>
                <w:b/>
                <w:sz w:val="12"/>
                <w:lang w:val="nb-NO"/>
              </w:rPr>
              <w:t>(elev over 16 år kan signere selv):</w:t>
            </w:r>
          </w:p>
        </w:tc>
        <w:tc>
          <w:tcPr>
            <w:tcW w:w="3238" w:type="dxa"/>
            <w:gridSpan w:val="2"/>
            <w:vMerge/>
            <w:tcBorders>
              <w:top w:val="nil"/>
            </w:tcBorders>
          </w:tcPr>
          <w:p w14:paraId="17D1432C" w14:textId="77777777" w:rsidR="004A623E" w:rsidRPr="00006D85" w:rsidRDefault="004A623E">
            <w:pPr>
              <w:rPr>
                <w:sz w:val="2"/>
                <w:szCs w:val="2"/>
                <w:lang w:val="nb-NO"/>
              </w:rPr>
            </w:pPr>
          </w:p>
        </w:tc>
      </w:tr>
      <w:tr w:rsidR="004A623E" w14:paraId="7A86F22F" w14:textId="77777777" w:rsidTr="00295187">
        <w:trPr>
          <w:trHeight w:val="447"/>
        </w:trPr>
        <w:tc>
          <w:tcPr>
            <w:tcW w:w="1520" w:type="dxa"/>
            <w:tcBorders>
              <w:top w:val="single" w:sz="6" w:space="0" w:color="000000"/>
              <w:right w:val="single" w:sz="6" w:space="0" w:color="000000"/>
            </w:tcBorders>
          </w:tcPr>
          <w:p w14:paraId="7DE4B094" w14:textId="77777777" w:rsidR="004A623E" w:rsidRPr="00006D85" w:rsidRDefault="004A623E">
            <w:pPr>
              <w:pStyle w:val="TableParagraph"/>
              <w:rPr>
                <w:rFonts w:ascii="Times New Roman"/>
                <w:sz w:val="14"/>
                <w:lang w:val="nb-NO"/>
              </w:rPr>
            </w:pPr>
          </w:p>
        </w:tc>
        <w:tc>
          <w:tcPr>
            <w:tcW w:w="5982" w:type="dxa"/>
            <w:gridSpan w:val="5"/>
            <w:tcBorders>
              <w:top w:val="single" w:sz="6" w:space="0" w:color="000000"/>
              <w:left w:val="single" w:sz="6" w:space="0" w:color="000000"/>
            </w:tcBorders>
          </w:tcPr>
          <w:p w14:paraId="4957131A" w14:textId="77777777" w:rsidR="004A623E" w:rsidRPr="00006D85" w:rsidRDefault="004A623E">
            <w:pPr>
              <w:pStyle w:val="TableParagraph"/>
              <w:rPr>
                <w:rFonts w:ascii="Times New Roman"/>
                <w:sz w:val="14"/>
                <w:lang w:val="nb-NO"/>
              </w:rPr>
            </w:pPr>
          </w:p>
        </w:tc>
        <w:tc>
          <w:tcPr>
            <w:tcW w:w="3238" w:type="dxa"/>
            <w:gridSpan w:val="2"/>
            <w:vMerge/>
            <w:tcBorders>
              <w:top w:val="nil"/>
            </w:tcBorders>
          </w:tcPr>
          <w:p w14:paraId="2C84B7AB" w14:textId="77777777" w:rsidR="004A623E" w:rsidRPr="00006D85" w:rsidRDefault="004A623E">
            <w:pPr>
              <w:rPr>
                <w:sz w:val="2"/>
                <w:szCs w:val="2"/>
                <w:lang w:val="nb-NO"/>
              </w:rPr>
            </w:pPr>
          </w:p>
        </w:tc>
      </w:tr>
      <w:tr w:rsidR="004A623E" w14:paraId="17D88EC6" w14:textId="77777777" w:rsidTr="000753F9">
        <w:trPr>
          <w:trHeight w:val="452"/>
        </w:trPr>
        <w:tc>
          <w:tcPr>
            <w:tcW w:w="10740" w:type="dxa"/>
            <w:gridSpan w:val="8"/>
            <w:shd w:val="clear" w:color="auto" w:fill="8DB3E2" w:themeFill="text2" w:themeFillTint="66"/>
          </w:tcPr>
          <w:p w14:paraId="1EED7CC7" w14:textId="77777777" w:rsidR="004A623E" w:rsidRPr="00006D85" w:rsidRDefault="001D35F7">
            <w:pPr>
              <w:pStyle w:val="TableParagraph"/>
              <w:spacing w:before="111"/>
              <w:ind w:left="33"/>
              <w:rPr>
                <w:sz w:val="12"/>
                <w:lang w:val="nb-NO"/>
              </w:rPr>
            </w:pPr>
            <w:r w:rsidRPr="00006D85">
              <w:rPr>
                <w:b/>
                <w:sz w:val="19"/>
                <w:lang w:val="nb-NO"/>
              </w:rPr>
              <w:t xml:space="preserve">2. LEGENS/SAKKYNDIGE BEGRUNNELSE FOR ELEVENS SKYSSBEHOV - </w:t>
            </w:r>
            <w:r w:rsidRPr="00006D85">
              <w:rPr>
                <w:sz w:val="12"/>
                <w:lang w:val="nb-NO"/>
              </w:rPr>
              <w:t xml:space="preserve">kan ikke være eldre enn 3 </w:t>
            </w:r>
            <w:proofErr w:type="spellStart"/>
            <w:r w:rsidRPr="00006D85">
              <w:rPr>
                <w:sz w:val="12"/>
                <w:lang w:val="nb-NO"/>
              </w:rPr>
              <w:t>mnd</w:t>
            </w:r>
            <w:proofErr w:type="spellEnd"/>
            <w:r w:rsidRPr="00006D85">
              <w:rPr>
                <w:sz w:val="12"/>
                <w:lang w:val="nb-NO"/>
              </w:rPr>
              <w:t xml:space="preserve"> på søknadstidspunktet</w:t>
            </w:r>
          </w:p>
        </w:tc>
      </w:tr>
      <w:tr w:rsidR="004A623E" w14:paraId="44C7ECC5" w14:textId="77777777" w:rsidTr="003C33FC">
        <w:trPr>
          <w:trHeight w:val="634"/>
        </w:trPr>
        <w:tc>
          <w:tcPr>
            <w:tcW w:w="10740" w:type="dxa"/>
            <w:gridSpan w:val="8"/>
            <w:tcBorders>
              <w:bottom w:val="single" w:sz="12" w:space="0" w:color="000000"/>
            </w:tcBorders>
          </w:tcPr>
          <w:p w14:paraId="69EA0969" w14:textId="77777777" w:rsidR="004A623E" w:rsidRPr="00006D85" w:rsidRDefault="001D35F7">
            <w:pPr>
              <w:pStyle w:val="TableParagraph"/>
              <w:spacing w:before="132"/>
              <w:ind w:left="28"/>
              <w:rPr>
                <w:b/>
                <w:sz w:val="14"/>
                <w:lang w:val="nb-NO"/>
              </w:rPr>
            </w:pPr>
            <w:r w:rsidRPr="00006D85">
              <w:rPr>
                <w:b/>
                <w:w w:val="105"/>
                <w:sz w:val="14"/>
                <w:lang w:val="nb-NO"/>
              </w:rPr>
              <w:t>Lege fyller ut punkt 2.1 til og med 2.4 nedenfor</w:t>
            </w:r>
          </w:p>
          <w:p w14:paraId="5277E5EC" w14:textId="294726F5" w:rsidR="004A623E" w:rsidRPr="00006D85" w:rsidRDefault="001D35F7">
            <w:pPr>
              <w:pStyle w:val="TableParagraph"/>
              <w:spacing w:before="117"/>
              <w:ind w:left="28"/>
              <w:rPr>
                <w:sz w:val="14"/>
                <w:lang w:val="nb-NO"/>
              </w:rPr>
            </w:pPr>
            <w:r w:rsidRPr="00006D85">
              <w:rPr>
                <w:w w:val="105"/>
                <w:sz w:val="14"/>
                <w:lang w:val="nb-NO"/>
              </w:rPr>
              <w:t xml:space="preserve">For elev som søker skyss </w:t>
            </w:r>
            <w:proofErr w:type="spellStart"/>
            <w:r w:rsidRPr="00006D85">
              <w:rPr>
                <w:w w:val="105"/>
                <w:sz w:val="14"/>
                <w:lang w:val="nb-NO"/>
              </w:rPr>
              <w:t>pga</w:t>
            </w:r>
            <w:proofErr w:type="spellEnd"/>
            <w:r w:rsidRPr="00006D85">
              <w:rPr>
                <w:w w:val="105"/>
                <w:sz w:val="14"/>
                <w:lang w:val="nb-NO"/>
              </w:rPr>
              <w:t xml:space="preserve"> funksjonshemming eller midlertidig skade eller sykdom, skal skyssbehovet begrunnes.</w:t>
            </w:r>
          </w:p>
          <w:p w14:paraId="5CBC7456" w14:textId="52DF0793" w:rsidR="004A623E" w:rsidRPr="00006D85" w:rsidRDefault="001D35F7">
            <w:pPr>
              <w:pStyle w:val="TableParagraph"/>
              <w:spacing w:before="43" w:line="148" w:lineRule="exact"/>
              <w:ind w:left="28"/>
              <w:rPr>
                <w:sz w:val="14"/>
                <w:lang w:val="nb-NO"/>
              </w:rPr>
            </w:pPr>
            <w:r w:rsidRPr="00006D85">
              <w:rPr>
                <w:w w:val="105"/>
                <w:sz w:val="14"/>
                <w:lang w:val="nb-NO"/>
              </w:rPr>
              <w:t xml:space="preserve">Særskilte behov </w:t>
            </w:r>
            <w:r w:rsidRPr="00006D85">
              <w:rPr>
                <w:b/>
                <w:w w:val="105"/>
                <w:sz w:val="14"/>
                <w:lang w:val="nb-NO"/>
              </w:rPr>
              <w:t xml:space="preserve">som har innvirkning </w:t>
            </w:r>
            <w:r w:rsidRPr="00006D85">
              <w:rPr>
                <w:w w:val="105"/>
                <w:sz w:val="14"/>
                <w:lang w:val="nb-NO"/>
              </w:rPr>
              <w:t>på skole</w:t>
            </w:r>
            <w:r w:rsidR="00B2495F">
              <w:rPr>
                <w:w w:val="105"/>
                <w:sz w:val="14"/>
                <w:lang w:val="nb-NO"/>
              </w:rPr>
              <w:t>s</w:t>
            </w:r>
            <w:r w:rsidRPr="00006D85">
              <w:rPr>
                <w:w w:val="105"/>
                <w:sz w:val="14"/>
                <w:lang w:val="nb-NO"/>
              </w:rPr>
              <w:t>kyssen,</w:t>
            </w:r>
            <w:r w:rsidR="004324D4" w:rsidRPr="00006D85">
              <w:rPr>
                <w:w w:val="105"/>
                <w:sz w:val="14"/>
                <w:lang w:val="nb-NO"/>
              </w:rPr>
              <w:t xml:space="preserve"> </w:t>
            </w:r>
            <w:r w:rsidRPr="00006D85">
              <w:rPr>
                <w:w w:val="105"/>
                <w:sz w:val="14"/>
                <w:lang w:val="nb-NO"/>
              </w:rPr>
              <w:t>som bør hensyntas ved</w:t>
            </w:r>
            <w:r w:rsidR="004324D4" w:rsidRPr="00006D85">
              <w:rPr>
                <w:w w:val="105"/>
                <w:sz w:val="14"/>
                <w:lang w:val="nb-NO"/>
              </w:rPr>
              <w:t xml:space="preserve"> fylkeskommunes</w:t>
            </w:r>
            <w:r w:rsidRPr="00006D85">
              <w:rPr>
                <w:w w:val="105"/>
                <w:sz w:val="14"/>
                <w:lang w:val="nb-NO"/>
              </w:rPr>
              <w:t xml:space="preserve"> planlegging av skysstilbudet til eleven, må tydelig fremkomme.</w:t>
            </w:r>
          </w:p>
        </w:tc>
      </w:tr>
      <w:tr w:rsidR="004A623E" w14:paraId="73F34E17" w14:textId="77777777" w:rsidTr="003C33FC">
        <w:trPr>
          <w:trHeight w:val="300"/>
        </w:trPr>
        <w:tc>
          <w:tcPr>
            <w:tcW w:w="1520" w:type="dxa"/>
            <w:tcBorders>
              <w:top w:val="single" w:sz="12" w:space="0" w:color="000000"/>
              <w:bottom w:val="single" w:sz="12" w:space="0" w:color="000000"/>
              <w:right w:val="single" w:sz="6" w:space="0" w:color="000000"/>
            </w:tcBorders>
            <w:shd w:val="clear" w:color="auto" w:fill="8DB3E2" w:themeFill="text2" w:themeFillTint="66"/>
          </w:tcPr>
          <w:p w14:paraId="58BCE8A4" w14:textId="77777777" w:rsidR="004A623E" w:rsidRPr="00006D85" w:rsidRDefault="001D35F7">
            <w:pPr>
              <w:pStyle w:val="TableParagraph"/>
              <w:spacing w:before="68"/>
              <w:ind w:left="28"/>
              <w:rPr>
                <w:b/>
                <w:sz w:val="14"/>
                <w:lang w:val="nb-NO"/>
              </w:rPr>
            </w:pPr>
            <w:r w:rsidRPr="00006D85">
              <w:rPr>
                <w:b/>
                <w:w w:val="105"/>
                <w:sz w:val="14"/>
                <w:lang w:val="nb-NO"/>
              </w:rPr>
              <w:t xml:space="preserve">2.1 </w:t>
            </w:r>
            <w:proofErr w:type="spellStart"/>
            <w:r w:rsidRPr="00006D85">
              <w:rPr>
                <w:b/>
                <w:w w:val="105"/>
                <w:sz w:val="14"/>
                <w:lang w:val="nb-NO"/>
              </w:rPr>
              <w:t>Skyssperiode</w:t>
            </w:r>
            <w:proofErr w:type="spellEnd"/>
            <w:r w:rsidRPr="00006D85">
              <w:rPr>
                <w:b/>
                <w:w w:val="105"/>
                <w:sz w:val="14"/>
                <w:lang w:val="nb-NO"/>
              </w:rPr>
              <w:t>:</w:t>
            </w:r>
          </w:p>
        </w:tc>
        <w:tc>
          <w:tcPr>
            <w:tcW w:w="873" w:type="dxa"/>
            <w:gridSpan w:val="2"/>
            <w:tcBorders>
              <w:top w:val="single" w:sz="12" w:space="0" w:color="000000"/>
              <w:left w:val="single" w:sz="6" w:space="0" w:color="000000"/>
              <w:bottom w:val="single" w:sz="12" w:space="0" w:color="000000"/>
              <w:right w:val="single" w:sz="6" w:space="0" w:color="000000"/>
            </w:tcBorders>
          </w:tcPr>
          <w:p w14:paraId="6235C167" w14:textId="77777777" w:rsidR="004A623E" w:rsidRPr="00006D85" w:rsidRDefault="001D35F7">
            <w:pPr>
              <w:pStyle w:val="TableParagraph"/>
              <w:spacing w:before="75"/>
              <w:ind w:left="32"/>
              <w:rPr>
                <w:sz w:val="13"/>
                <w:lang w:val="nb-NO"/>
              </w:rPr>
            </w:pPr>
            <w:r w:rsidRPr="00006D85">
              <w:rPr>
                <w:sz w:val="13"/>
                <w:lang w:val="nb-NO"/>
              </w:rPr>
              <w:t>Fra dato:</w:t>
            </w:r>
          </w:p>
        </w:tc>
        <w:tc>
          <w:tcPr>
            <w:tcW w:w="2362" w:type="dxa"/>
            <w:tcBorders>
              <w:top w:val="single" w:sz="12" w:space="0" w:color="000000"/>
              <w:left w:val="single" w:sz="6" w:space="0" w:color="000000"/>
              <w:bottom w:val="single" w:sz="12" w:space="0" w:color="000000"/>
              <w:right w:val="single" w:sz="6" w:space="0" w:color="000000"/>
            </w:tcBorders>
          </w:tcPr>
          <w:p w14:paraId="434986DA" w14:textId="77777777" w:rsidR="004A623E" w:rsidRPr="00006D85" w:rsidRDefault="004A623E">
            <w:pPr>
              <w:pStyle w:val="TableParagraph"/>
              <w:rPr>
                <w:rFonts w:ascii="Times New Roman"/>
                <w:sz w:val="14"/>
                <w:lang w:val="nb-NO"/>
              </w:rPr>
            </w:pPr>
          </w:p>
        </w:tc>
        <w:tc>
          <w:tcPr>
            <w:tcW w:w="834" w:type="dxa"/>
            <w:tcBorders>
              <w:top w:val="single" w:sz="12" w:space="0" w:color="000000"/>
              <w:left w:val="single" w:sz="6" w:space="0" w:color="000000"/>
              <w:bottom w:val="single" w:sz="12" w:space="0" w:color="000000"/>
              <w:right w:val="single" w:sz="6" w:space="0" w:color="000000"/>
            </w:tcBorders>
          </w:tcPr>
          <w:p w14:paraId="76C72B63" w14:textId="77777777" w:rsidR="004A623E" w:rsidRPr="00006D85" w:rsidRDefault="001D35F7">
            <w:pPr>
              <w:pStyle w:val="TableParagraph"/>
              <w:spacing w:before="75"/>
              <w:ind w:left="32"/>
              <w:rPr>
                <w:sz w:val="13"/>
                <w:lang w:val="nb-NO"/>
              </w:rPr>
            </w:pPr>
            <w:r w:rsidRPr="00006D85">
              <w:rPr>
                <w:sz w:val="13"/>
                <w:lang w:val="nb-NO"/>
              </w:rPr>
              <w:t>Til dato:</w:t>
            </w:r>
          </w:p>
        </w:tc>
        <w:tc>
          <w:tcPr>
            <w:tcW w:w="1913" w:type="dxa"/>
            <w:tcBorders>
              <w:top w:val="single" w:sz="12" w:space="0" w:color="000000"/>
              <w:left w:val="single" w:sz="6" w:space="0" w:color="000000"/>
              <w:bottom w:val="single" w:sz="12" w:space="0" w:color="000000"/>
              <w:right w:val="single" w:sz="6" w:space="0" w:color="000000"/>
            </w:tcBorders>
          </w:tcPr>
          <w:p w14:paraId="51D87F22" w14:textId="77777777" w:rsidR="004A623E" w:rsidRPr="00006D85" w:rsidRDefault="004A623E">
            <w:pPr>
              <w:pStyle w:val="TableParagraph"/>
              <w:rPr>
                <w:rFonts w:ascii="Times New Roman"/>
                <w:sz w:val="14"/>
                <w:lang w:val="nb-NO"/>
              </w:rPr>
            </w:pPr>
          </w:p>
        </w:tc>
        <w:tc>
          <w:tcPr>
            <w:tcW w:w="3238" w:type="dxa"/>
            <w:gridSpan w:val="2"/>
            <w:tcBorders>
              <w:top w:val="single" w:sz="12" w:space="0" w:color="000000"/>
              <w:left w:val="single" w:sz="6" w:space="0" w:color="000000"/>
              <w:bottom w:val="single" w:sz="12" w:space="0" w:color="000000"/>
            </w:tcBorders>
            <w:shd w:val="clear" w:color="auto" w:fill="95B3D7" w:themeFill="accent1" w:themeFillTint="99"/>
          </w:tcPr>
          <w:p w14:paraId="79921317" w14:textId="571DD287" w:rsidR="004A623E" w:rsidRPr="00006D85" w:rsidRDefault="004A623E" w:rsidP="00DC0E78">
            <w:pPr>
              <w:pStyle w:val="TableParagraph"/>
              <w:rPr>
                <w:rFonts w:ascii="Times New Roman"/>
                <w:sz w:val="14"/>
                <w:lang w:val="nb-NO"/>
              </w:rPr>
            </w:pPr>
          </w:p>
        </w:tc>
      </w:tr>
      <w:tr w:rsidR="004A623E" w14:paraId="20B67806" w14:textId="77777777" w:rsidTr="0055669B">
        <w:trPr>
          <w:trHeight w:val="269"/>
        </w:trPr>
        <w:tc>
          <w:tcPr>
            <w:tcW w:w="7502" w:type="dxa"/>
            <w:gridSpan w:val="6"/>
            <w:tcBorders>
              <w:top w:val="single" w:sz="12" w:space="0" w:color="000000"/>
              <w:bottom w:val="single" w:sz="6" w:space="0" w:color="000000"/>
              <w:right w:val="single" w:sz="6" w:space="0" w:color="000000"/>
            </w:tcBorders>
            <w:shd w:val="clear" w:color="auto" w:fill="8DB3E2" w:themeFill="text2" w:themeFillTint="66"/>
          </w:tcPr>
          <w:p w14:paraId="5807C88E" w14:textId="77777777" w:rsidR="004A623E" w:rsidRPr="00006D85" w:rsidRDefault="001D35F7">
            <w:pPr>
              <w:pStyle w:val="TableParagraph"/>
              <w:spacing w:before="53"/>
              <w:ind w:left="28"/>
              <w:rPr>
                <w:b/>
                <w:sz w:val="14"/>
                <w:lang w:val="nb-NO"/>
              </w:rPr>
            </w:pPr>
            <w:r w:rsidRPr="00006D85">
              <w:rPr>
                <w:b/>
                <w:w w:val="105"/>
                <w:sz w:val="14"/>
                <w:lang w:val="nb-NO"/>
              </w:rPr>
              <w:t xml:space="preserve">2.2 Beskrivelse av transportbehov </w:t>
            </w:r>
            <w:proofErr w:type="spellStart"/>
            <w:r w:rsidRPr="00006D85">
              <w:rPr>
                <w:b/>
                <w:w w:val="105"/>
                <w:sz w:val="14"/>
                <w:lang w:val="nb-NO"/>
              </w:rPr>
              <w:t>ift</w:t>
            </w:r>
            <w:proofErr w:type="spellEnd"/>
            <w:r w:rsidRPr="00006D85">
              <w:rPr>
                <w:b/>
                <w:w w:val="105"/>
                <w:sz w:val="14"/>
                <w:lang w:val="nb-NO"/>
              </w:rPr>
              <w:t xml:space="preserve"> elevens funksjonsbegrensninger:</w:t>
            </w:r>
          </w:p>
        </w:tc>
        <w:tc>
          <w:tcPr>
            <w:tcW w:w="3238" w:type="dxa"/>
            <w:gridSpan w:val="2"/>
            <w:tcBorders>
              <w:top w:val="single" w:sz="12" w:space="0" w:color="000000"/>
              <w:left w:val="single" w:sz="6" w:space="0" w:color="000000"/>
            </w:tcBorders>
            <w:shd w:val="clear" w:color="auto" w:fill="8DB3E2" w:themeFill="text2" w:themeFillTint="66"/>
          </w:tcPr>
          <w:p w14:paraId="3DA5E7B2" w14:textId="3FE6042D" w:rsidR="004A623E" w:rsidRPr="00006D85" w:rsidRDefault="00B13CE2">
            <w:pPr>
              <w:pStyle w:val="TableParagraph"/>
              <w:spacing w:before="53"/>
              <w:ind w:left="26"/>
              <w:rPr>
                <w:b/>
                <w:sz w:val="14"/>
                <w:lang w:val="nb-NO"/>
              </w:rPr>
            </w:pPr>
            <w:r>
              <w:rPr>
                <w:b/>
                <w:w w:val="105"/>
                <w:sz w:val="14"/>
                <w:lang w:val="nb-NO"/>
              </w:rPr>
              <w:t>2.3 Spesielle behov</w:t>
            </w:r>
            <w:r w:rsidR="001D35F7" w:rsidRPr="00006D85">
              <w:rPr>
                <w:b/>
                <w:w w:val="105"/>
                <w:sz w:val="14"/>
                <w:lang w:val="nb-NO"/>
              </w:rPr>
              <w:t xml:space="preserve"> </w:t>
            </w:r>
            <w:r w:rsidR="001D35F7" w:rsidRPr="00006D85">
              <w:rPr>
                <w:i/>
                <w:w w:val="105"/>
                <w:sz w:val="14"/>
                <w:lang w:val="nb-NO"/>
              </w:rPr>
              <w:t>(kryss av)</w:t>
            </w:r>
            <w:r w:rsidR="001D35F7" w:rsidRPr="00006D85">
              <w:rPr>
                <w:b/>
                <w:w w:val="105"/>
                <w:sz w:val="14"/>
                <w:lang w:val="nb-NO"/>
              </w:rPr>
              <w:t>:</w:t>
            </w:r>
          </w:p>
        </w:tc>
      </w:tr>
      <w:tr w:rsidR="004A623E" w14:paraId="063B111F" w14:textId="77777777" w:rsidTr="0055669B">
        <w:trPr>
          <w:trHeight w:val="234"/>
        </w:trPr>
        <w:tc>
          <w:tcPr>
            <w:tcW w:w="7502" w:type="dxa"/>
            <w:gridSpan w:val="6"/>
            <w:tcBorders>
              <w:top w:val="single" w:sz="6" w:space="0" w:color="000000"/>
              <w:bottom w:val="nil"/>
            </w:tcBorders>
          </w:tcPr>
          <w:p w14:paraId="13274849" w14:textId="48E96C0B" w:rsidR="004A623E" w:rsidRPr="00006D85" w:rsidRDefault="001D35F7">
            <w:pPr>
              <w:pStyle w:val="TableParagraph"/>
              <w:spacing w:before="25"/>
              <w:ind w:left="28"/>
              <w:rPr>
                <w:sz w:val="13"/>
                <w:szCs w:val="13"/>
                <w:lang w:val="nb-NO"/>
              </w:rPr>
            </w:pPr>
            <w:r w:rsidRPr="00006D85">
              <w:rPr>
                <w:w w:val="105"/>
                <w:sz w:val="13"/>
                <w:szCs w:val="13"/>
                <w:lang w:val="nb-NO"/>
              </w:rPr>
              <w:t xml:space="preserve">Kort beskrivelse av elevens særskilte behov som bør hensyntas i </w:t>
            </w:r>
            <w:r w:rsidR="004324D4" w:rsidRPr="00006D85">
              <w:rPr>
                <w:w w:val="105"/>
                <w:sz w:val="13"/>
                <w:szCs w:val="13"/>
                <w:lang w:val="nb-NO"/>
              </w:rPr>
              <w:t>fylkeskommunes</w:t>
            </w:r>
            <w:r w:rsidRPr="00006D85">
              <w:rPr>
                <w:w w:val="105"/>
                <w:sz w:val="13"/>
                <w:szCs w:val="13"/>
                <w:lang w:val="nb-NO"/>
              </w:rPr>
              <w:t xml:space="preserve"> planlegging av elevens skysstilbud.</w:t>
            </w:r>
          </w:p>
        </w:tc>
        <w:tc>
          <w:tcPr>
            <w:tcW w:w="567" w:type="dxa"/>
            <w:vAlign w:val="center"/>
          </w:tcPr>
          <w:p w14:paraId="650CE4A5"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3AAC7CC3" w14:textId="77777777" w:rsidR="004A623E" w:rsidRPr="00006D85" w:rsidRDefault="001D35F7" w:rsidP="0055669B">
            <w:pPr>
              <w:pStyle w:val="TableParagraph"/>
              <w:spacing w:before="32"/>
              <w:ind w:left="27"/>
              <w:rPr>
                <w:sz w:val="13"/>
                <w:lang w:val="nb-NO"/>
              </w:rPr>
            </w:pPr>
            <w:r w:rsidRPr="00006D85">
              <w:rPr>
                <w:sz w:val="13"/>
                <w:lang w:val="nb-NO"/>
              </w:rPr>
              <w:t>Elektrisk rullestol</w:t>
            </w:r>
          </w:p>
        </w:tc>
      </w:tr>
      <w:tr w:rsidR="004A623E" w14:paraId="4CF816F7" w14:textId="77777777" w:rsidTr="0055669B">
        <w:trPr>
          <w:trHeight w:val="234"/>
        </w:trPr>
        <w:tc>
          <w:tcPr>
            <w:tcW w:w="7502" w:type="dxa"/>
            <w:gridSpan w:val="6"/>
            <w:tcBorders>
              <w:top w:val="nil"/>
            </w:tcBorders>
          </w:tcPr>
          <w:p w14:paraId="230C824B" w14:textId="4E2AC928" w:rsidR="004A623E" w:rsidRPr="00006D85" w:rsidRDefault="001D35F7">
            <w:pPr>
              <w:pStyle w:val="TableParagraph"/>
              <w:spacing w:before="30"/>
              <w:ind w:left="25"/>
              <w:rPr>
                <w:i/>
                <w:sz w:val="12"/>
                <w:szCs w:val="12"/>
                <w:lang w:val="nb-NO"/>
              </w:rPr>
            </w:pPr>
            <w:r w:rsidRPr="00006D85">
              <w:rPr>
                <w:i/>
                <w:sz w:val="12"/>
                <w:szCs w:val="12"/>
                <w:lang w:val="nb-NO"/>
              </w:rPr>
              <w:t xml:space="preserve">Ved usikkerhet vil </w:t>
            </w:r>
            <w:r w:rsidR="004324D4" w:rsidRPr="00006D85">
              <w:rPr>
                <w:i/>
                <w:sz w:val="12"/>
                <w:szCs w:val="12"/>
                <w:lang w:val="nb-NO"/>
              </w:rPr>
              <w:t>fylkeskommune</w:t>
            </w:r>
            <w:r w:rsidRPr="00006D85">
              <w:rPr>
                <w:i/>
                <w:sz w:val="12"/>
                <w:szCs w:val="12"/>
                <w:lang w:val="nb-NO"/>
              </w:rPr>
              <w:t xml:space="preserve"> kontakte legen for ytterligere nødvendig informasjon. Se veiledning på neste side!</w:t>
            </w:r>
          </w:p>
        </w:tc>
        <w:tc>
          <w:tcPr>
            <w:tcW w:w="567" w:type="dxa"/>
            <w:vAlign w:val="center"/>
          </w:tcPr>
          <w:p w14:paraId="31EF3B48"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41C2104C" w14:textId="77777777" w:rsidR="004A623E" w:rsidRPr="00006D85" w:rsidRDefault="001D35F7" w:rsidP="0055669B">
            <w:pPr>
              <w:pStyle w:val="TableParagraph"/>
              <w:spacing w:before="32"/>
              <w:ind w:left="27"/>
              <w:rPr>
                <w:sz w:val="13"/>
                <w:lang w:val="nb-NO"/>
              </w:rPr>
            </w:pPr>
            <w:r w:rsidRPr="00006D85">
              <w:rPr>
                <w:sz w:val="13"/>
                <w:lang w:val="nb-NO"/>
              </w:rPr>
              <w:t>Sammenleggbar rullestol</w:t>
            </w:r>
          </w:p>
        </w:tc>
      </w:tr>
      <w:tr w:rsidR="004A623E" w14:paraId="3DEB6673" w14:textId="77777777" w:rsidTr="0055669B">
        <w:trPr>
          <w:trHeight w:val="234"/>
        </w:trPr>
        <w:tc>
          <w:tcPr>
            <w:tcW w:w="7502" w:type="dxa"/>
            <w:gridSpan w:val="6"/>
            <w:vMerge w:val="restart"/>
          </w:tcPr>
          <w:p w14:paraId="6495D606" w14:textId="77777777" w:rsidR="004A623E" w:rsidRPr="00006D85" w:rsidRDefault="004A623E">
            <w:pPr>
              <w:pStyle w:val="TableParagraph"/>
              <w:rPr>
                <w:rFonts w:ascii="Times New Roman"/>
                <w:sz w:val="14"/>
                <w:lang w:val="nb-NO"/>
              </w:rPr>
            </w:pPr>
          </w:p>
        </w:tc>
        <w:tc>
          <w:tcPr>
            <w:tcW w:w="567" w:type="dxa"/>
            <w:vAlign w:val="center"/>
          </w:tcPr>
          <w:p w14:paraId="63408B47"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3E2C2099" w14:textId="77777777" w:rsidR="004A623E" w:rsidRPr="00006D85" w:rsidRDefault="001D35F7" w:rsidP="0055669B">
            <w:pPr>
              <w:pStyle w:val="TableParagraph"/>
              <w:spacing w:before="33"/>
              <w:ind w:left="27"/>
              <w:rPr>
                <w:sz w:val="13"/>
                <w:lang w:val="nb-NO"/>
              </w:rPr>
            </w:pPr>
            <w:r w:rsidRPr="00006D85">
              <w:rPr>
                <w:sz w:val="13"/>
                <w:lang w:val="nb-NO"/>
              </w:rPr>
              <w:t>Ledsager under transporten</w:t>
            </w:r>
          </w:p>
        </w:tc>
      </w:tr>
      <w:tr w:rsidR="00B13CE2" w14:paraId="595A9C34" w14:textId="77777777" w:rsidTr="0055669B">
        <w:trPr>
          <w:trHeight w:val="234"/>
        </w:trPr>
        <w:tc>
          <w:tcPr>
            <w:tcW w:w="7502" w:type="dxa"/>
            <w:gridSpan w:val="6"/>
            <w:vMerge/>
          </w:tcPr>
          <w:p w14:paraId="2CF7B2D3" w14:textId="77777777" w:rsidR="00B13CE2" w:rsidRPr="00006D85" w:rsidRDefault="00B13CE2">
            <w:pPr>
              <w:pStyle w:val="TableParagraph"/>
              <w:rPr>
                <w:rFonts w:ascii="Times New Roman"/>
                <w:sz w:val="14"/>
                <w:lang w:val="nb-NO"/>
              </w:rPr>
            </w:pPr>
          </w:p>
        </w:tc>
        <w:tc>
          <w:tcPr>
            <w:tcW w:w="567" w:type="dxa"/>
            <w:vAlign w:val="center"/>
          </w:tcPr>
          <w:p w14:paraId="35941741" w14:textId="77777777" w:rsidR="00B13CE2" w:rsidRPr="00006D85" w:rsidRDefault="00B13CE2"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0D4CE0D9" w14:textId="5BC4B22A" w:rsidR="00B13CE2" w:rsidRPr="00006D85" w:rsidRDefault="00B13CE2" w:rsidP="0055669B">
            <w:pPr>
              <w:pStyle w:val="TableParagraph"/>
              <w:spacing w:before="33"/>
              <w:ind w:left="27"/>
              <w:rPr>
                <w:sz w:val="13"/>
                <w:lang w:val="nb-NO"/>
              </w:rPr>
            </w:pPr>
            <w:r>
              <w:rPr>
                <w:sz w:val="13"/>
                <w:lang w:val="nb-NO"/>
              </w:rPr>
              <w:t xml:space="preserve">Kan </w:t>
            </w:r>
            <w:r w:rsidRPr="00A853EF">
              <w:rPr>
                <w:sz w:val="13"/>
                <w:u w:val="single"/>
                <w:lang w:val="nb-NO"/>
              </w:rPr>
              <w:t>ikke</w:t>
            </w:r>
            <w:r>
              <w:rPr>
                <w:sz w:val="13"/>
                <w:lang w:val="nb-NO"/>
              </w:rPr>
              <w:t xml:space="preserve"> samkjøre med andre elever</w:t>
            </w:r>
          </w:p>
        </w:tc>
      </w:tr>
      <w:tr w:rsidR="004A623E" w14:paraId="50CF1B58" w14:textId="77777777" w:rsidTr="0055669B">
        <w:trPr>
          <w:trHeight w:val="234"/>
        </w:trPr>
        <w:tc>
          <w:tcPr>
            <w:tcW w:w="7502" w:type="dxa"/>
            <w:gridSpan w:val="6"/>
            <w:vMerge/>
            <w:tcBorders>
              <w:top w:val="nil"/>
            </w:tcBorders>
          </w:tcPr>
          <w:p w14:paraId="1A777E14" w14:textId="77777777" w:rsidR="004A623E" w:rsidRPr="00006D85" w:rsidRDefault="004A623E">
            <w:pPr>
              <w:rPr>
                <w:sz w:val="2"/>
                <w:szCs w:val="2"/>
                <w:lang w:val="nb-NO"/>
              </w:rPr>
            </w:pPr>
          </w:p>
        </w:tc>
        <w:tc>
          <w:tcPr>
            <w:tcW w:w="567" w:type="dxa"/>
            <w:tcBorders>
              <w:bottom w:val="single" w:sz="12" w:space="0" w:color="auto"/>
            </w:tcBorders>
            <w:vAlign w:val="center"/>
          </w:tcPr>
          <w:p w14:paraId="752C89AC" w14:textId="77777777" w:rsidR="004A623E" w:rsidRPr="00006D85" w:rsidRDefault="004A623E" w:rsidP="0055669B">
            <w:pPr>
              <w:pStyle w:val="TableParagraph"/>
              <w:rPr>
                <w:rFonts w:ascii="Times New Roman"/>
                <w:sz w:val="10"/>
                <w:lang w:val="nb-NO"/>
              </w:rPr>
            </w:pPr>
          </w:p>
        </w:tc>
        <w:tc>
          <w:tcPr>
            <w:tcW w:w="2671" w:type="dxa"/>
            <w:tcBorders>
              <w:top w:val="single" w:sz="6" w:space="0" w:color="000000"/>
              <w:bottom w:val="single" w:sz="12" w:space="0" w:color="auto"/>
            </w:tcBorders>
            <w:vAlign w:val="center"/>
          </w:tcPr>
          <w:p w14:paraId="48AA8578" w14:textId="2E2E8AD9" w:rsidR="004A623E" w:rsidRPr="00006D85" w:rsidRDefault="00A744BC" w:rsidP="0055669B">
            <w:pPr>
              <w:pStyle w:val="TableParagraph"/>
              <w:spacing w:before="34" w:line="119" w:lineRule="exact"/>
              <w:ind w:left="38"/>
              <w:rPr>
                <w:sz w:val="13"/>
                <w:lang w:val="nb-NO"/>
              </w:rPr>
            </w:pPr>
            <w:r>
              <w:rPr>
                <w:sz w:val="13"/>
                <w:lang w:val="nb-NO"/>
              </w:rPr>
              <w:t>Annet:</w:t>
            </w:r>
          </w:p>
        </w:tc>
      </w:tr>
      <w:tr w:rsidR="004A623E" w14:paraId="399E55C2" w14:textId="77777777" w:rsidTr="0055669B">
        <w:trPr>
          <w:trHeight w:val="234"/>
        </w:trPr>
        <w:tc>
          <w:tcPr>
            <w:tcW w:w="7502" w:type="dxa"/>
            <w:gridSpan w:val="6"/>
            <w:vMerge/>
            <w:tcBorders>
              <w:top w:val="nil"/>
            </w:tcBorders>
          </w:tcPr>
          <w:p w14:paraId="3458D523" w14:textId="77777777" w:rsidR="004A623E" w:rsidRPr="00006D85" w:rsidRDefault="004A623E">
            <w:pPr>
              <w:rPr>
                <w:sz w:val="2"/>
                <w:szCs w:val="2"/>
                <w:lang w:val="nb-NO"/>
              </w:rPr>
            </w:pPr>
          </w:p>
        </w:tc>
        <w:tc>
          <w:tcPr>
            <w:tcW w:w="3238" w:type="dxa"/>
            <w:gridSpan w:val="2"/>
            <w:tcBorders>
              <w:top w:val="single" w:sz="12" w:space="0" w:color="auto"/>
            </w:tcBorders>
            <w:shd w:val="clear" w:color="auto" w:fill="8DB3E2" w:themeFill="text2" w:themeFillTint="66"/>
            <w:vAlign w:val="center"/>
          </w:tcPr>
          <w:p w14:paraId="4EF57535" w14:textId="43BF3334" w:rsidR="004A623E" w:rsidRPr="00006D85" w:rsidRDefault="001D35F7" w:rsidP="0055669B">
            <w:pPr>
              <w:pStyle w:val="TableParagraph"/>
              <w:spacing w:before="65"/>
              <w:ind w:left="18"/>
              <w:rPr>
                <w:b/>
                <w:sz w:val="14"/>
                <w:lang w:val="nb-NO"/>
              </w:rPr>
            </w:pPr>
            <w:r w:rsidRPr="00006D85">
              <w:rPr>
                <w:b/>
                <w:w w:val="105"/>
                <w:sz w:val="14"/>
                <w:lang w:val="nb-NO"/>
              </w:rPr>
              <w:t xml:space="preserve">2.4 Elevens skyssbehov </w:t>
            </w:r>
            <w:r w:rsidRPr="00006D85">
              <w:rPr>
                <w:i/>
                <w:w w:val="105"/>
                <w:sz w:val="14"/>
                <w:lang w:val="nb-NO"/>
              </w:rPr>
              <w:t>(kryss av)</w:t>
            </w:r>
            <w:r w:rsidRPr="00006D85">
              <w:rPr>
                <w:b/>
                <w:w w:val="105"/>
                <w:sz w:val="14"/>
                <w:lang w:val="nb-NO"/>
              </w:rPr>
              <w:t>:</w:t>
            </w:r>
          </w:p>
        </w:tc>
      </w:tr>
      <w:tr w:rsidR="00D1723D" w14:paraId="0EC1810E" w14:textId="77777777" w:rsidTr="0055669B">
        <w:trPr>
          <w:trHeight w:val="234"/>
        </w:trPr>
        <w:tc>
          <w:tcPr>
            <w:tcW w:w="7502" w:type="dxa"/>
            <w:gridSpan w:val="6"/>
            <w:vMerge/>
            <w:tcBorders>
              <w:top w:val="nil"/>
            </w:tcBorders>
          </w:tcPr>
          <w:p w14:paraId="3417CD42" w14:textId="77777777" w:rsidR="00D1723D" w:rsidRPr="00006D85" w:rsidRDefault="00D1723D">
            <w:pPr>
              <w:rPr>
                <w:sz w:val="2"/>
                <w:szCs w:val="2"/>
                <w:lang w:val="nb-NO"/>
              </w:rPr>
            </w:pPr>
          </w:p>
        </w:tc>
        <w:tc>
          <w:tcPr>
            <w:tcW w:w="567" w:type="dxa"/>
            <w:vAlign w:val="center"/>
          </w:tcPr>
          <w:p w14:paraId="102A3A31" w14:textId="77777777" w:rsidR="00D1723D" w:rsidRPr="00006D85" w:rsidRDefault="00D1723D"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3F071BC7" w14:textId="498AF9AD" w:rsidR="00D1723D" w:rsidRPr="00006D85" w:rsidRDefault="00D1723D" w:rsidP="0055669B">
            <w:pPr>
              <w:pStyle w:val="TableParagraph"/>
              <w:spacing w:before="54" w:line="138" w:lineRule="exact"/>
              <w:ind w:left="27"/>
              <w:rPr>
                <w:sz w:val="13"/>
                <w:lang w:val="nb-NO"/>
              </w:rPr>
            </w:pPr>
            <w:r w:rsidRPr="00006D85">
              <w:rPr>
                <w:sz w:val="13"/>
                <w:lang w:val="nb-NO"/>
              </w:rPr>
              <w:t>Rutebuss</w:t>
            </w:r>
          </w:p>
        </w:tc>
      </w:tr>
      <w:tr w:rsidR="004A623E" w14:paraId="244E01EC" w14:textId="77777777" w:rsidTr="0055669B">
        <w:trPr>
          <w:trHeight w:val="234"/>
        </w:trPr>
        <w:tc>
          <w:tcPr>
            <w:tcW w:w="7502" w:type="dxa"/>
            <w:gridSpan w:val="6"/>
            <w:vMerge/>
            <w:tcBorders>
              <w:top w:val="nil"/>
            </w:tcBorders>
          </w:tcPr>
          <w:p w14:paraId="013A9CE5" w14:textId="77777777" w:rsidR="004A623E" w:rsidRPr="00006D85" w:rsidRDefault="004A623E">
            <w:pPr>
              <w:rPr>
                <w:sz w:val="2"/>
                <w:szCs w:val="2"/>
                <w:lang w:val="nb-NO"/>
              </w:rPr>
            </w:pPr>
          </w:p>
        </w:tc>
        <w:tc>
          <w:tcPr>
            <w:tcW w:w="567" w:type="dxa"/>
            <w:vAlign w:val="center"/>
          </w:tcPr>
          <w:p w14:paraId="40A1BE28"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1808CA85" w14:textId="603C1C9D" w:rsidR="004A623E" w:rsidRPr="00006D85" w:rsidRDefault="00E647C6" w:rsidP="0055669B">
            <w:pPr>
              <w:pStyle w:val="TableParagraph"/>
              <w:spacing w:before="54" w:line="138" w:lineRule="exact"/>
              <w:ind w:left="27"/>
              <w:rPr>
                <w:sz w:val="13"/>
                <w:lang w:val="nb-NO"/>
              </w:rPr>
            </w:pPr>
            <w:r w:rsidRPr="00006D85">
              <w:rPr>
                <w:sz w:val="13"/>
                <w:lang w:val="nb-NO"/>
              </w:rPr>
              <w:t>Båt</w:t>
            </w:r>
          </w:p>
        </w:tc>
      </w:tr>
      <w:tr w:rsidR="004A623E" w14:paraId="68B70C47" w14:textId="77777777" w:rsidTr="0055669B">
        <w:trPr>
          <w:trHeight w:val="234"/>
        </w:trPr>
        <w:tc>
          <w:tcPr>
            <w:tcW w:w="7502" w:type="dxa"/>
            <w:gridSpan w:val="6"/>
            <w:vMerge/>
            <w:tcBorders>
              <w:top w:val="nil"/>
            </w:tcBorders>
          </w:tcPr>
          <w:p w14:paraId="5FAC77A6" w14:textId="77777777" w:rsidR="004A623E" w:rsidRPr="00006D85" w:rsidRDefault="004A623E">
            <w:pPr>
              <w:rPr>
                <w:sz w:val="2"/>
                <w:szCs w:val="2"/>
                <w:lang w:val="nb-NO"/>
              </w:rPr>
            </w:pPr>
          </w:p>
        </w:tc>
        <w:tc>
          <w:tcPr>
            <w:tcW w:w="567" w:type="dxa"/>
            <w:vAlign w:val="center"/>
          </w:tcPr>
          <w:p w14:paraId="76770EFE"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5087117F" w14:textId="08675A6A" w:rsidR="004A623E" w:rsidRPr="00006D85" w:rsidRDefault="00E647C6" w:rsidP="0055669B">
            <w:pPr>
              <w:pStyle w:val="TableParagraph"/>
              <w:spacing w:before="54" w:line="138" w:lineRule="exact"/>
              <w:ind w:left="27"/>
              <w:rPr>
                <w:sz w:val="13"/>
                <w:lang w:val="nb-NO"/>
              </w:rPr>
            </w:pPr>
            <w:r w:rsidRPr="00006D85">
              <w:rPr>
                <w:sz w:val="13"/>
                <w:lang w:val="nb-NO"/>
              </w:rPr>
              <w:t>Drosje - begrunnes i pkt.2.2</w:t>
            </w:r>
          </w:p>
        </w:tc>
      </w:tr>
      <w:tr w:rsidR="001C6C34" w14:paraId="226FD585" w14:textId="77777777" w:rsidTr="0055669B">
        <w:trPr>
          <w:trHeight w:val="234"/>
        </w:trPr>
        <w:tc>
          <w:tcPr>
            <w:tcW w:w="7502" w:type="dxa"/>
            <w:gridSpan w:val="6"/>
            <w:vMerge/>
            <w:tcBorders>
              <w:top w:val="nil"/>
            </w:tcBorders>
          </w:tcPr>
          <w:p w14:paraId="515EE326" w14:textId="77777777" w:rsidR="001C6C34" w:rsidRPr="00006D85" w:rsidRDefault="001C6C34">
            <w:pPr>
              <w:rPr>
                <w:sz w:val="2"/>
                <w:szCs w:val="2"/>
                <w:lang w:val="nb-NO"/>
              </w:rPr>
            </w:pPr>
          </w:p>
        </w:tc>
        <w:tc>
          <w:tcPr>
            <w:tcW w:w="567" w:type="dxa"/>
            <w:vAlign w:val="center"/>
          </w:tcPr>
          <w:p w14:paraId="403CFD19" w14:textId="77777777" w:rsidR="001C6C34" w:rsidRPr="00006D85" w:rsidRDefault="001C6C34" w:rsidP="0055669B">
            <w:pPr>
              <w:pStyle w:val="TableParagraph"/>
              <w:rPr>
                <w:rFonts w:ascii="Times New Roman"/>
                <w:sz w:val="14"/>
                <w:lang w:val="nb-NO"/>
              </w:rPr>
            </w:pPr>
          </w:p>
        </w:tc>
        <w:tc>
          <w:tcPr>
            <w:tcW w:w="2671" w:type="dxa"/>
            <w:tcBorders>
              <w:top w:val="single" w:sz="6" w:space="0" w:color="000000"/>
            </w:tcBorders>
            <w:vAlign w:val="center"/>
          </w:tcPr>
          <w:p w14:paraId="7EC68F2E" w14:textId="77777777" w:rsidR="001C6C34" w:rsidRPr="00006D85" w:rsidRDefault="001C6C34" w:rsidP="0055669B">
            <w:pPr>
              <w:pStyle w:val="TableParagraph"/>
              <w:spacing w:before="48" w:line="144" w:lineRule="exact"/>
              <w:ind w:left="18"/>
              <w:rPr>
                <w:sz w:val="13"/>
                <w:lang w:val="nb-NO"/>
              </w:rPr>
            </w:pPr>
            <w:r w:rsidRPr="00006D85">
              <w:rPr>
                <w:sz w:val="13"/>
                <w:lang w:val="nb-NO"/>
              </w:rPr>
              <w:t>Skyssgodtgjørelse - begrunnes i pkt.2.2</w:t>
            </w:r>
          </w:p>
        </w:tc>
      </w:tr>
      <w:tr w:rsidR="004A623E" w14:paraId="1A5BF20F" w14:textId="77777777" w:rsidTr="0055669B">
        <w:trPr>
          <w:trHeight w:val="240"/>
        </w:trPr>
        <w:tc>
          <w:tcPr>
            <w:tcW w:w="1520" w:type="dxa"/>
            <w:tcBorders>
              <w:bottom w:val="single" w:sz="6" w:space="0" w:color="000000"/>
              <w:right w:val="single" w:sz="6" w:space="0" w:color="000000"/>
            </w:tcBorders>
            <w:shd w:val="clear" w:color="auto" w:fill="8DB3E2" w:themeFill="text2" w:themeFillTint="66"/>
          </w:tcPr>
          <w:p w14:paraId="065B2B01" w14:textId="77777777" w:rsidR="004A623E" w:rsidRPr="00006D85" w:rsidRDefault="001D35F7">
            <w:pPr>
              <w:pStyle w:val="TableParagraph"/>
              <w:spacing w:before="36"/>
              <w:ind w:left="28"/>
              <w:rPr>
                <w:b/>
                <w:sz w:val="14"/>
                <w:lang w:val="nb-NO"/>
              </w:rPr>
            </w:pPr>
            <w:r w:rsidRPr="00006D85">
              <w:rPr>
                <w:b/>
                <w:w w:val="105"/>
                <w:sz w:val="14"/>
                <w:lang w:val="nb-NO"/>
              </w:rPr>
              <w:t>Dato:</w:t>
            </w:r>
          </w:p>
        </w:tc>
        <w:tc>
          <w:tcPr>
            <w:tcW w:w="5982" w:type="dxa"/>
            <w:gridSpan w:val="5"/>
            <w:tcBorders>
              <w:left w:val="single" w:sz="6" w:space="0" w:color="000000"/>
              <w:bottom w:val="single" w:sz="6" w:space="0" w:color="000000"/>
              <w:right w:val="single" w:sz="6" w:space="0" w:color="000000"/>
            </w:tcBorders>
            <w:shd w:val="clear" w:color="auto" w:fill="8DB3E2" w:themeFill="text2" w:themeFillTint="66"/>
          </w:tcPr>
          <w:p w14:paraId="728D7C0F" w14:textId="77777777" w:rsidR="004A623E" w:rsidRPr="00006D85" w:rsidRDefault="001D35F7">
            <w:pPr>
              <w:pStyle w:val="TableParagraph"/>
              <w:spacing w:before="26"/>
              <w:ind w:left="34"/>
              <w:rPr>
                <w:b/>
                <w:sz w:val="14"/>
                <w:lang w:val="nb-NO"/>
              </w:rPr>
            </w:pPr>
            <w:r w:rsidRPr="00006D85">
              <w:rPr>
                <w:b/>
                <w:w w:val="105"/>
                <w:sz w:val="14"/>
                <w:lang w:val="nb-NO"/>
              </w:rPr>
              <w:t>Legens stempel og signatur:</w:t>
            </w:r>
          </w:p>
        </w:tc>
        <w:tc>
          <w:tcPr>
            <w:tcW w:w="3238" w:type="dxa"/>
            <w:gridSpan w:val="2"/>
            <w:tcBorders>
              <w:left w:val="single" w:sz="6" w:space="0" w:color="000000"/>
              <w:bottom w:val="single" w:sz="6" w:space="0" w:color="000000"/>
            </w:tcBorders>
            <w:shd w:val="clear" w:color="auto" w:fill="8DB3E2" w:themeFill="text2" w:themeFillTint="66"/>
          </w:tcPr>
          <w:p w14:paraId="38DD3C38" w14:textId="77777777" w:rsidR="004A623E" w:rsidRPr="00006D85" w:rsidRDefault="001D35F7">
            <w:pPr>
              <w:pStyle w:val="TableParagraph"/>
              <w:spacing w:before="36"/>
              <w:ind w:left="26"/>
              <w:rPr>
                <w:b/>
                <w:sz w:val="14"/>
                <w:lang w:val="nb-NO"/>
              </w:rPr>
            </w:pPr>
            <w:r w:rsidRPr="00006D85">
              <w:rPr>
                <w:b/>
                <w:w w:val="105"/>
                <w:sz w:val="14"/>
                <w:lang w:val="nb-NO"/>
              </w:rPr>
              <w:t>Legens kontaktinfo - telefonnummer:</w:t>
            </w:r>
          </w:p>
        </w:tc>
      </w:tr>
      <w:tr w:rsidR="004A623E" w14:paraId="1CA2A341" w14:textId="77777777" w:rsidTr="0055669B">
        <w:trPr>
          <w:trHeight w:val="495"/>
        </w:trPr>
        <w:tc>
          <w:tcPr>
            <w:tcW w:w="1520" w:type="dxa"/>
            <w:tcBorders>
              <w:top w:val="single" w:sz="6" w:space="0" w:color="000000"/>
              <w:bottom w:val="single" w:sz="12" w:space="0" w:color="000000"/>
              <w:right w:val="single" w:sz="6" w:space="0" w:color="000000"/>
            </w:tcBorders>
          </w:tcPr>
          <w:p w14:paraId="5461E863" w14:textId="77777777" w:rsidR="004A623E" w:rsidRPr="00006D85" w:rsidRDefault="004A623E">
            <w:pPr>
              <w:pStyle w:val="TableParagraph"/>
              <w:rPr>
                <w:rFonts w:ascii="Times New Roman"/>
                <w:sz w:val="14"/>
                <w:lang w:val="nb-NO"/>
              </w:rPr>
            </w:pPr>
          </w:p>
        </w:tc>
        <w:tc>
          <w:tcPr>
            <w:tcW w:w="5982" w:type="dxa"/>
            <w:gridSpan w:val="5"/>
            <w:tcBorders>
              <w:top w:val="single" w:sz="6" w:space="0" w:color="000000"/>
              <w:left w:val="single" w:sz="6" w:space="0" w:color="000000"/>
              <w:bottom w:val="single" w:sz="12" w:space="0" w:color="000000"/>
              <w:right w:val="single" w:sz="6" w:space="0" w:color="000000"/>
            </w:tcBorders>
          </w:tcPr>
          <w:p w14:paraId="4B1D0DFB" w14:textId="77777777" w:rsidR="004A623E" w:rsidRPr="00006D85" w:rsidRDefault="004A623E">
            <w:pPr>
              <w:pStyle w:val="TableParagraph"/>
              <w:rPr>
                <w:rFonts w:ascii="Times New Roman"/>
                <w:sz w:val="14"/>
                <w:lang w:val="nb-NO"/>
              </w:rPr>
            </w:pPr>
          </w:p>
        </w:tc>
        <w:tc>
          <w:tcPr>
            <w:tcW w:w="3238" w:type="dxa"/>
            <w:gridSpan w:val="2"/>
            <w:tcBorders>
              <w:top w:val="single" w:sz="6" w:space="0" w:color="000000"/>
              <w:left w:val="single" w:sz="6" w:space="0" w:color="000000"/>
              <w:bottom w:val="single" w:sz="12" w:space="0" w:color="000000"/>
            </w:tcBorders>
          </w:tcPr>
          <w:p w14:paraId="34AE453A" w14:textId="77777777" w:rsidR="004A623E" w:rsidRPr="00006D85" w:rsidRDefault="004A623E">
            <w:pPr>
              <w:pStyle w:val="TableParagraph"/>
              <w:rPr>
                <w:rFonts w:ascii="Times New Roman"/>
                <w:sz w:val="14"/>
                <w:lang w:val="nb-NO"/>
              </w:rPr>
            </w:pPr>
          </w:p>
        </w:tc>
      </w:tr>
      <w:tr w:rsidR="004A623E" w14:paraId="1F6A0306" w14:textId="77777777" w:rsidTr="00E92E9F">
        <w:trPr>
          <w:trHeight w:val="455"/>
        </w:trPr>
        <w:tc>
          <w:tcPr>
            <w:tcW w:w="4755" w:type="dxa"/>
            <w:gridSpan w:val="4"/>
            <w:tcBorders>
              <w:top w:val="single" w:sz="12" w:space="0" w:color="000000"/>
              <w:bottom w:val="single" w:sz="12" w:space="0" w:color="000000"/>
            </w:tcBorders>
            <w:shd w:val="clear" w:color="auto" w:fill="8DB3E2" w:themeFill="text2" w:themeFillTint="66"/>
          </w:tcPr>
          <w:p w14:paraId="265DBEA5" w14:textId="191C1E18" w:rsidR="004A623E" w:rsidRPr="00006D85" w:rsidRDefault="001D35F7">
            <w:pPr>
              <w:pStyle w:val="TableParagraph"/>
              <w:spacing w:before="121"/>
              <w:ind w:left="33"/>
              <w:rPr>
                <w:b/>
                <w:sz w:val="19"/>
                <w:lang w:val="nb-NO"/>
              </w:rPr>
            </w:pPr>
            <w:r w:rsidRPr="00006D85">
              <w:rPr>
                <w:b/>
                <w:sz w:val="19"/>
                <w:lang w:val="nb-NO"/>
              </w:rPr>
              <w:t>3. SKOLENS BEKREFTELSE:</w:t>
            </w:r>
          </w:p>
        </w:tc>
        <w:tc>
          <w:tcPr>
            <w:tcW w:w="5985" w:type="dxa"/>
            <w:gridSpan w:val="4"/>
            <w:tcBorders>
              <w:top w:val="single" w:sz="12" w:space="0" w:color="000000"/>
              <w:bottom w:val="single" w:sz="12" w:space="0" w:color="000000"/>
            </w:tcBorders>
            <w:shd w:val="clear" w:color="auto" w:fill="8DB3E2" w:themeFill="text2" w:themeFillTint="66"/>
          </w:tcPr>
          <w:p w14:paraId="75678519" w14:textId="77777777" w:rsidR="004A623E" w:rsidRPr="00006D85" w:rsidRDefault="001D35F7">
            <w:pPr>
              <w:pStyle w:val="TableParagraph"/>
              <w:spacing w:before="112"/>
              <w:ind w:left="32"/>
              <w:rPr>
                <w:b/>
                <w:sz w:val="19"/>
                <w:lang w:val="nb-NO"/>
              </w:rPr>
            </w:pPr>
            <w:r w:rsidRPr="00006D85">
              <w:rPr>
                <w:b/>
                <w:sz w:val="19"/>
                <w:lang w:val="nb-NO"/>
              </w:rPr>
              <w:t>4. SKOLENS SKYSSANMERKNINGER:</w:t>
            </w:r>
          </w:p>
        </w:tc>
      </w:tr>
      <w:tr w:rsidR="004A623E" w14:paraId="697CB163" w14:textId="77777777" w:rsidTr="00E92E9F">
        <w:trPr>
          <w:trHeight w:val="105"/>
        </w:trPr>
        <w:tc>
          <w:tcPr>
            <w:tcW w:w="4755" w:type="dxa"/>
            <w:gridSpan w:val="4"/>
            <w:tcBorders>
              <w:bottom w:val="single" w:sz="12" w:space="0" w:color="000000"/>
            </w:tcBorders>
            <w:vAlign w:val="center"/>
          </w:tcPr>
          <w:p w14:paraId="4102C93B" w14:textId="77777777" w:rsidR="004A623E" w:rsidRPr="00006D85" w:rsidRDefault="004A623E" w:rsidP="00E92E9F">
            <w:pPr>
              <w:pStyle w:val="TableParagraph"/>
              <w:spacing w:before="1"/>
              <w:rPr>
                <w:rFonts w:ascii="Carlito"/>
                <w:b/>
                <w:sz w:val="14"/>
                <w:lang w:val="nb-NO"/>
              </w:rPr>
            </w:pPr>
          </w:p>
          <w:p w14:paraId="22EEC449" w14:textId="77777777" w:rsidR="004A623E" w:rsidRPr="00006D85" w:rsidRDefault="001D35F7" w:rsidP="00E92E9F">
            <w:pPr>
              <w:pStyle w:val="TableParagraph"/>
              <w:spacing w:before="1"/>
              <w:ind w:left="28"/>
              <w:rPr>
                <w:sz w:val="14"/>
                <w:lang w:val="nb-NO"/>
              </w:rPr>
            </w:pPr>
            <w:r w:rsidRPr="00006D85">
              <w:rPr>
                <w:w w:val="105"/>
                <w:sz w:val="14"/>
                <w:lang w:val="nb-NO"/>
              </w:rPr>
              <w:t>Det bekreftes at eleven går på skolen og bor på den oppgitte adresse</w:t>
            </w:r>
          </w:p>
        </w:tc>
        <w:tc>
          <w:tcPr>
            <w:tcW w:w="5985" w:type="dxa"/>
            <w:gridSpan w:val="4"/>
            <w:vMerge w:val="restart"/>
            <w:tcBorders>
              <w:bottom w:val="single" w:sz="53" w:space="0" w:color="DADADA"/>
            </w:tcBorders>
          </w:tcPr>
          <w:p w14:paraId="3CECF4EB" w14:textId="77777777" w:rsidR="004A623E" w:rsidRPr="00006D85" w:rsidRDefault="004A623E">
            <w:pPr>
              <w:pStyle w:val="TableParagraph"/>
              <w:rPr>
                <w:rFonts w:ascii="Times New Roman"/>
                <w:sz w:val="14"/>
                <w:lang w:val="nb-NO"/>
              </w:rPr>
            </w:pPr>
          </w:p>
        </w:tc>
      </w:tr>
      <w:tr w:rsidR="0089184F" w14:paraId="20A08467" w14:textId="77777777" w:rsidTr="00E92E9F">
        <w:trPr>
          <w:trHeight w:val="105"/>
        </w:trPr>
        <w:tc>
          <w:tcPr>
            <w:tcW w:w="2377" w:type="dxa"/>
            <w:gridSpan w:val="2"/>
            <w:tcBorders>
              <w:bottom w:val="single" w:sz="12" w:space="0" w:color="000000"/>
            </w:tcBorders>
            <w:shd w:val="clear" w:color="auto" w:fill="8DB3E2" w:themeFill="text2" w:themeFillTint="66"/>
            <w:vAlign w:val="center"/>
          </w:tcPr>
          <w:p w14:paraId="6516B424" w14:textId="15F3F3BC" w:rsidR="0089184F" w:rsidRPr="00E92E9F" w:rsidRDefault="0089184F" w:rsidP="00A853EF">
            <w:pPr>
              <w:pStyle w:val="TableParagraph"/>
              <w:rPr>
                <w:b/>
                <w:sz w:val="14"/>
                <w:lang w:val="nb-NO"/>
              </w:rPr>
            </w:pPr>
            <w:r w:rsidRPr="00E92E9F">
              <w:rPr>
                <w:b/>
                <w:sz w:val="14"/>
                <w:lang w:val="nb-NO"/>
              </w:rPr>
              <w:t>Dato:</w:t>
            </w:r>
          </w:p>
        </w:tc>
        <w:tc>
          <w:tcPr>
            <w:tcW w:w="2378" w:type="dxa"/>
            <w:gridSpan w:val="2"/>
            <w:tcBorders>
              <w:bottom w:val="single" w:sz="12" w:space="0" w:color="000000"/>
            </w:tcBorders>
            <w:shd w:val="clear" w:color="auto" w:fill="8DB3E2" w:themeFill="text2" w:themeFillTint="66"/>
            <w:vAlign w:val="center"/>
          </w:tcPr>
          <w:p w14:paraId="414E20B0" w14:textId="39D863BC" w:rsidR="0089184F" w:rsidRPr="00E92E9F" w:rsidRDefault="0089184F" w:rsidP="00A853EF">
            <w:pPr>
              <w:pStyle w:val="TableParagraph"/>
              <w:rPr>
                <w:b/>
                <w:sz w:val="14"/>
                <w:lang w:val="nb-NO"/>
              </w:rPr>
            </w:pPr>
            <w:r w:rsidRPr="00E92E9F">
              <w:rPr>
                <w:b/>
                <w:sz w:val="14"/>
                <w:lang w:val="nb-NO"/>
              </w:rPr>
              <w:t xml:space="preserve">Skolens </w:t>
            </w:r>
            <w:r w:rsidRPr="00E92E9F">
              <w:rPr>
                <w:b/>
                <w:w w:val="105"/>
                <w:sz w:val="14"/>
                <w:lang w:val="nb-NO"/>
              </w:rPr>
              <w:t>stempel og signatur</w:t>
            </w:r>
            <w:r w:rsidRPr="00E92E9F">
              <w:rPr>
                <w:b/>
                <w:w w:val="105"/>
                <w:sz w:val="14"/>
                <w:lang w:val="nb-NO"/>
              </w:rPr>
              <w:t>:</w:t>
            </w:r>
          </w:p>
        </w:tc>
        <w:tc>
          <w:tcPr>
            <w:tcW w:w="5985" w:type="dxa"/>
            <w:gridSpan w:val="4"/>
            <w:vMerge/>
            <w:tcBorders>
              <w:bottom w:val="single" w:sz="53" w:space="0" w:color="DADADA"/>
            </w:tcBorders>
          </w:tcPr>
          <w:p w14:paraId="6D48E5B0" w14:textId="77777777" w:rsidR="0089184F" w:rsidRPr="00006D85" w:rsidRDefault="0089184F">
            <w:pPr>
              <w:pStyle w:val="TableParagraph"/>
              <w:rPr>
                <w:rFonts w:ascii="Times New Roman"/>
                <w:sz w:val="14"/>
                <w:lang w:val="nb-NO"/>
              </w:rPr>
            </w:pPr>
          </w:p>
        </w:tc>
      </w:tr>
      <w:tr w:rsidR="004A623E" w14:paraId="2CB85359" w14:textId="77777777" w:rsidTr="00E92E9F">
        <w:trPr>
          <w:trHeight w:val="394"/>
        </w:trPr>
        <w:tc>
          <w:tcPr>
            <w:tcW w:w="2377" w:type="dxa"/>
            <w:gridSpan w:val="2"/>
            <w:tcBorders>
              <w:top w:val="single" w:sz="12" w:space="0" w:color="000000"/>
              <w:bottom w:val="single" w:sz="12" w:space="0" w:color="000000"/>
              <w:right w:val="single" w:sz="12" w:space="0" w:color="000000"/>
            </w:tcBorders>
          </w:tcPr>
          <w:p w14:paraId="6BC4DF8C" w14:textId="77777777" w:rsidR="004A623E" w:rsidRPr="00006D85" w:rsidRDefault="004A623E">
            <w:pPr>
              <w:pStyle w:val="TableParagraph"/>
              <w:rPr>
                <w:rFonts w:ascii="Times New Roman"/>
                <w:sz w:val="14"/>
                <w:lang w:val="nb-NO"/>
              </w:rPr>
            </w:pPr>
          </w:p>
        </w:tc>
        <w:tc>
          <w:tcPr>
            <w:tcW w:w="2378" w:type="dxa"/>
            <w:gridSpan w:val="2"/>
            <w:tcBorders>
              <w:top w:val="single" w:sz="12" w:space="0" w:color="000000"/>
              <w:left w:val="single" w:sz="12" w:space="0" w:color="000000"/>
              <w:bottom w:val="single" w:sz="12" w:space="0" w:color="000000"/>
            </w:tcBorders>
          </w:tcPr>
          <w:p w14:paraId="7AC0F31E" w14:textId="77777777" w:rsidR="004A623E" w:rsidRPr="00006D85" w:rsidRDefault="004A623E">
            <w:pPr>
              <w:pStyle w:val="TableParagraph"/>
              <w:rPr>
                <w:rFonts w:ascii="Times New Roman"/>
                <w:sz w:val="14"/>
                <w:lang w:val="nb-NO"/>
              </w:rPr>
            </w:pPr>
            <w:bookmarkStart w:id="0" w:name="_GoBack"/>
            <w:bookmarkEnd w:id="0"/>
          </w:p>
        </w:tc>
        <w:tc>
          <w:tcPr>
            <w:tcW w:w="5985" w:type="dxa"/>
            <w:gridSpan w:val="4"/>
            <w:vMerge/>
            <w:tcBorders>
              <w:top w:val="nil"/>
              <w:bottom w:val="single" w:sz="12" w:space="0" w:color="000000"/>
            </w:tcBorders>
          </w:tcPr>
          <w:p w14:paraId="573BD071" w14:textId="77777777" w:rsidR="004A623E" w:rsidRPr="00006D85" w:rsidRDefault="004A623E">
            <w:pPr>
              <w:rPr>
                <w:sz w:val="2"/>
                <w:szCs w:val="2"/>
                <w:lang w:val="nb-NO"/>
              </w:rPr>
            </w:pPr>
          </w:p>
        </w:tc>
      </w:tr>
      <w:tr w:rsidR="004A623E" w14:paraId="71F40FFA" w14:textId="77777777" w:rsidTr="0055669B">
        <w:trPr>
          <w:trHeight w:val="455"/>
        </w:trPr>
        <w:tc>
          <w:tcPr>
            <w:tcW w:w="10740" w:type="dxa"/>
            <w:gridSpan w:val="8"/>
            <w:tcBorders>
              <w:top w:val="single" w:sz="12" w:space="0" w:color="000000"/>
            </w:tcBorders>
            <w:shd w:val="clear" w:color="auto" w:fill="8DB3E2" w:themeFill="text2" w:themeFillTint="66"/>
          </w:tcPr>
          <w:p w14:paraId="36623E12" w14:textId="77777777" w:rsidR="004A623E" w:rsidRPr="00006D85" w:rsidRDefault="001D35F7">
            <w:pPr>
              <w:pStyle w:val="TableParagraph"/>
              <w:spacing w:before="121"/>
              <w:ind w:left="33"/>
              <w:rPr>
                <w:b/>
                <w:sz w:val="19"/>
                <w:lang w:val="nb-NO"/>
              </w:rPr>
            </w:pPr>
            <w:r w:rsidRPr="00006D85">
              <w:rPr>
                <w:b/>
                <w:sz w:val="19"/>
                <w:lang w:val="nb-NO"/>
              </w:rPr>
              <w:t>5. FORESATTES SAMTYKKEERKLÆRING TIL UTVEKSLING AV INFORMASJON</w:t>
            </w:r>
          </w:p>
        </w:tc>
      </w:tr>
      <w:tr w:rsidR="004A623E" w14:paraId="06BC18C0" w14:textId="77777777">
        <w:trPr>
          <w:trHeight w:val="1238"/>
        </w:trPr>
        <w:tc>
          <w:tcPr>
            <w:tcW w:w="10740" w:type="dxa"/>
            <w:gridSpan w:val="8"/>
            <w:tcBorders>
              <w:bottom w:val="single" w:sz="6" w:space="0" w:color="000000"/>
            </w:tcBorders>
          </w:tcPr>
          <w:p w14:paraId="3B15E90D" w14:textId="22FF6D56" w:rsidR="004A623E" w:rsidRPr="00006D85" w:rsidRDefault="001D35F7" w:rsidP="00D36281">
            <w:pPr>
              <w:pStyle w:val="TableParagraph"/>
              <w:spacing w:before="115" w:line="278" w:lineRule="auto"/>
              <w:ind w:left="68" w:right="39" w:hanging="41"/>
              <w:rPr>
                <w:sz w:val="14"/>
                <w:lang w:val="nb-NO"/>
              </w:rPr>
            </w:pPr>
            <w:r w:rsidRPr="00006D85">
              <w:rPr>
                <w:w w:val="105"/>
                <w:sz w:val="14"/>
                <w:lang w:val="nb-NO"/>
              </w:rPr>
              <w:t>Jeg/vi</w:t>
            </w:r>
            <w:r w:rsidRPr="00006D85">
              <w:rPr>
                <w:spacing w:val="-15"/>
                <w:w w:val="105"/>
                <w:sz w:val="14"/>
                <w:lang w:val="nb-NO"/>
              </w:rPr>
              <w:t xml:space="preserve"> </w:t>
            </w:r>
            <w:r w:rsidRPr="00006D85">
              <w:rPr>
                <w:w w:val="105"/>
                <w:sz w:val="14"/>
                <w:lang w:val="nb-NO"/>
              </w:rPr>
              <w:t>gir</w:t>
            </w:r>
            <w:r w:rsidRPr="00006D85">
              <w:rPr>
                <w:spacing w:val="-14"/>
                <w:w w:val="105"/>
                <w:sz w:val="14"/>
                <w:lang w:val="nb-NO"/>
              </w:rPr>
              <w:t xml:space="preserve"> </w:t>
            </w:r>
            <w:r w:rsidRPr="00006D85">
              <w:rPr>
                <w:w w:val="105"/>
                <w:sz w:val="14"/>
                <w:lang w:val="nb-NO"/>
              </w:rPr>
              <w:t>samtykke</w:t>
            </w:r>
            <w:r w:rsidRPr="00006D85">
              <w:rPr>
                <w:spacing w:val="-14"/>
                <w:w w:val="105"/>
                <w:sz w:val="14"/>
                <w:lang w:val="nb-NO"/>
              </w:rPr>
              <w:t xml:space="preserve"> </w:t>
            </w:r>
            <w:r w:rsidRPr="00006D85">
              <w:rPr>
                <w:w w:val="105"/>
                <w:sz w:val="14"/>
                <w:lang w:val="nb-NO"/>
              </w:rPr>
              <w:t>til</w:t>
            </w:r>
            <w:r w:rsidRPr="00006D85">
              <w:rPr>
                <w:spacing w:val="-14"/>
                <w:w w:val="105"/>
                <w:sz w:val="14"/>
                <w:lang w:val="nb-NO"/>
              </w:rPr>
              <w:t xml:space="preserve"> </w:t>
            </w:r>
            <w:r w:rsidRPr="00006D85">
              <w:rPr>
                <w:w w:val="105"/>
                <w:sz w:val="14"/>
                <w:lang w:val="nb-NO"/>
              </w:rPr>
              <w:t>at</w:t>
            </w:r>
            <w:r w:rsidRPr="00006D85">
              <w:rPr>
                <w:spacing w:val="-14"/>
                <w:w w:val="105"/>
                <w:sz w:val="14"/>
                <w:lang w:val="nb-NO"/>
              </w:rPr>
              <w:t xml:space="preserve"> </w:t>
            </w:r>
            <w:r w:rsidRPr="00006D85">
              <w:rPr>
                <w:w w:val="105"/>
                <w:sz w:val="14"/>
                <w:lang w:val="nb-NO"/>
              </w:rPr>
              <w:t>lege/sakkyndig</w:t>
            </w:r>
            <w:r w:rsidRPr="00006D85">
              <w:rPr>
                <w:spacing w:val="-14"/>
                <w:w w:val="105"/>
                <w:sz w:val="14"/>
                <w:lang w:val="nb-NO"/>
              </w:rPr>
              <w:t xml:space="preserve"> </w:t>
            </w:r>
            <w:r w:rsidRPr="00006D85">
              <w:rPr>
                <w:w w:val="105"/>
                <w:sz w:val="14"/>
                <w:lang w:val="nb-NO"/>
              </w:rPr>
              <w:t>kan</w:t>
            </w:r>
            <w:r w:rsidRPr="00006D85">
              <w:rPr>
                <w:spacing w:val="-14"/>
                <w:w w:val="105"/>
                <w:sz w:val="14"/>
                <w:lang w:val="nb-NO"/>
              </w:rPr>
              <w:t xml:space="preserve"> </w:t>
            </w:r>
            <w:r w:rsidRPr="00006D85">
              <w:rPr>
                <w:w w:val="105"/>
                <w:sz w:val="14"/>
                <w:lang w:val="nb-NO"/>
              </w:rPr>
              <w:t>utveksle</w:t>
            </w:r>
            <w:r w:rsidRPr="00006D85">
              <w:rPr>
                <w:spacing w:val="-14"/>
                <w:w w:val="105"/>
                <w:sz w:val="14"/>
                <w:lang w:val="nb-NO"/>
              </w:rPr>
              <w:t xml:space="preserve"> </w:t>
            </w:r>
            <w:r w:rsidRPr="00006D85">
              <w:rPr>
                <w:w w:val="105"/>
                <w:sz w:val="14"/>
                <w:lang w:val="nb-NO"/>
              </w:rPr>
              <w:t>taushetsbelagt</w:t>
            </w:r>
            <w:r w:rsidRPr="00006D85">
              <w:rPr>
                <w:spacing w:val="-13"/>
                <w:w w:val="105"/>
                <w:sz w:val="14"/>
                <w:lang w:val="nb-NO"/>
              </w:rPr>
              <w:t xml:space="preserve"> </w:t>
            </w:r>
            <w:r w:rsidRPr="00006D85">
              <w:rPr>
                <w:w w:val="105"/>
                <w:sz w:val="14"/>
                <w:lang w:val="nb-NO"/>
              </w:rPr>
              <w:t>informasjon</w:t>
            </w:r>
            <w:r w:rsidRPr="00006D85">
              <w:rPr>
                <w:spacing w:val="-15"/>
                <w:w w:val="105"/>
                <w:sz w:val="14"/>
                <w:lang w:val="nb-NO"/>
              </w:rPr>
              <w:t xml:space="preserve"> </w:t>
            </w:r>
            <w:r w:rsidRPr="00006D85">
              <w:rPr>
                <w:w w:val="105"/>
                <w:sz w:val="14"/>
                <w:lang w:val="nb-NO"/>
              </w:rPr>
              <w:t>for</w:t>
            </w:r>
            <w:r w:rsidRPr="00006D85">
              <w:rPr>
                <w:spacing w:val="-14"/>
                <w:w w:val="105"/>
                <w:sz w:val="14"/>
                <w:lang w:val="nb-NO"/>
              </w:rPr>
              <w:t xml:space="preserve"> </w:t>
            </w:r>
            <w:r w:rsidRPr="00006D85">
              <w:rPr>
                <w:w w:val="105"/>
                <w:sz w:val="14"/>
                <w:lang w:val="nb-NO"/>
              </w:rPr>
              <w:t>ytterligere</w:t>
            </w:r>
            <w:r w:rsidRPr="00006D85">
              <w:rPr>
                <w:spacing w:val="-14"/>
                <w:w w:val="105"/>
                <w:sz w:val="14"/>
                <w:lang w:val="nb-NO"/>
              </w:rPr>
              <w:t xml:space="preserve"> </w:t>
            </w:r>
            <w:r w:rsidRPr="00006D85">
              <w:rPr>
                <w:w w:val="105"/>
                <w:sz w:val="14"/>
                <w:lang w:val="nb-NO"/>
              </w:rPr>
              <w:t>beskrivelse</w:t>
            </w:r>
            <w:r w:rsidRPr="00006D85">
              <w:rPr>
                <w:spacing w:val="-14"/>
                <w:w w:val="105"/>
                <w:sz w:val="14"/>
                <w:lang w:val="nb-NO"/>
              </w:rPr>
              <w:t xml:space="preserve"> </w:t>
            </w:r>
            <w:r w:rsidRPr="00006D85">
              <w:rPr>
                <w:w w:val="105"/>
                <w:sz w:val="14"/>
                <w:lang w:val="nb-NO"/>
              </w:rPr>
              <w:t>av</w:t>
            </w:r>
            <w:r w:rsidRPr="00006D85">
              <w:rPr>
                <w:spacing w:val="-12"/>
                <w:w w:val="105"/>
                <w:sz w:val="14"/>
                <w:lang w:val="nb-NO"/>
              </w:rPr>
              <w:t xml:space="preserve"> </w:t>
            </w:r>
            <w:r w:rsidRPr="00006D85">
              <w:rPr>
                <w:w w:val="105"/>
                <w:sz w:val="14"/>
                <w:lang w:val="nb-NO"/>
              </w:rPr>
              <w:t>elevens</w:t>
            </w:r>
            <w:r w:rsidRPr="00006D85">
              <w:rPr>
                <w:spacing w:val="-14"/>
                <w:w w:val="105"/>
                <w:sz w:val="14"/>
                <w:lang w:val="nb-NO"/>
              </w:rPr>
              <w:t xml:space="preserve"> </w:t>
            </w:r>
            <w:r w:rsidRPr="00006D85">
              <w:rPr>
                <w:w w:val="105"/>
                <w:sz w:val="14"/>
                <w:lang w:val="nb-NO"/>
              </w:rPr>
              <w:t>forflytningsevne</w:t>
            </w:r>
            <w:r w:rsidRPr="00006D85">
              <w:rPr>
                <w:spacing w:val="-14"/>
                <w:w w:val="105"/>
                <w:sz w:val="14"/>
                <w:lang w:val="nb-NO"/>
              </w:rPr>
              <w:t xml:space="preserve"> </w:t>
            </w:r>
            <w:r w:rsidRPr="00006D85">
              <w:rPr>
                <w:w w:val="105"/>
                <w:sz w:val="14"/>
                <w:lang w:val="nb-NO"/>
              </w:rPr>
              <w:t>/</w:t>
            </w:r>
            <w:r w:rsidRPr="00006D85">
              <w:rPr>
                <w:spacing w:val="-14"/>
                <w:w w:val="105"/>
                <w:sz w:val="14"/>
                <w:lang w:val="nb-NO"/>
              </w:rPr>
              <w:t xml:space="preserve"> </w:t>
            </w:r>
            <w:r w:rsidRPr="00006D85">
              <w:rPr>
                <w:w w:val="105"/>
                <w:sz w:val="14"/>
                <w:lang w:val="nb-NO"/>
              </w:rPr>
              <w:t xml:space="preserve">diagnose i forhold til </w:t>
            </w:r>
            <w:r w:rsidR="00E2340A" w:rsidRPr="00006D85">
              <w:rPr>
                <w:w w:val="105"/>
                <w:sz w:val="14"/>
                <w:lang w:val="nb-NO"/>
              </w:rPr>
              <w:t>fylkeskommunes</w:t>
            </w:r>
            <w:r w:rsidRPr="00006D85">
              <w:rPr>
                <w:w w:val="105"/>
                <w:sz w:val="14"/>
                <w:lang w:val="nb-NO"/>
              </w:rPr>
              <w:t xml:space="preserve"> planlegging og gjennomføring av</w:t>
            </w:r>
            <w:r w:rsidRPr="00006D85">
              <w:rPr>
                <w:spacing w:val="-12"/>
                <w:w w:val="105"/>
                <w:sz w:val="14"/>
                <w:lang w:val="nb-NO"/>
              </w:rPr>
              <w:t xml:space="preserve"> </w:t>
            </w:r>
            <w:r w:rsidRPr="00006D85">
              <w:rPr>
                <w:w w:val="105"/>
                <w:sz w:val="14"/>
                <w:lang w:val="nb-NO"/>
              </w:rPr>
              <w:t>skoleskyssen.</w:t>
            </w:r>
          </w:p>
          <w:p w14:paraId="529A5BAF" w14:textId="77777777" w:rsidR="004A623E" w:rsidRPr="00006D85" w:rsidRDefault="001D35F7">
            <w:pPr>
              <w:pStyle w:val="TableParagraph"/>
              <w:spacing w:before="138" w:line="264" w:lineRule="auto"/>
              <w:ind w:left="28"/>
              <w:rPr>
                <w:sz w:val="14"/>
                <w:lang w:val="nb-NO"/>
              </w:rPr>
            </w:pPr>
            <w:r w:rsidRPr="00006D85">
              <w:rPr>
                <w:w w:val="105"/>
                <w:sz w:val="14"/>
                <w:lang w:val="nb-NO"/>
              </w:rPr>
              <w:t>Jeg/vi</w:t>
            </w:r>
            <w:r w:rsidRPr="00006D85">
              <w:rPr>
                <w:spacing w:val="-10"/>
                <w:w w:val="105"/>
                <w:sz w:val="14"/>
                <w:lang w:val="nb-NO"/>
              </w:rPr>
              <w:t xml:space="preserve"> </w:t>
            </w:r>
            <w:r w:rsidRPr="00006D85">
              <w:rPr>
                <w:w w:val="105"/>
                <w:sz w:val="14"/>
                <w:lang w:val="nb-NO"/>
              </w:rPr>
              <w:t>er</w:t>
            </w:r>
            <w:r w:rsidRPr="00006D85">
              <w:rPr>
                <w:spacing w:val="-10"/>
                <w:w w:val="105"/>
                <w:sz w:val="14"/>
                <w:lang w:val="nb-NO"/>
              </w:rPr>
              <w:t xml:space="preserve"> </w:t>
            </w:r>
            <w:r w:rsidRPr="00006D85">
              <w:rPr>
                <w:w w:val="105"/>
                <w:sz w:val="14"/>
                <w:lang w:val="nb-NO"/>
              </w:rPr>
              <w:t>gjort</w:t>
            </w:r>
            <w:r w:rsidRPr="00006D85">
              <w:rPr>
                <w:spacing w:val="-10"/>
                <w:w w:val="105"/>
                <w:sz w:val="14"/>
                <w:lang w:val="nb-NO"/>
              </w:rPr>
              <w:t xml:space="preserve"> </w:t>
            </w:r>
            <w:r w:rsidRPr="00006D85">
              <w:rPr>
                <w:w w:val="105"/>
                <w:sz w:val="14"/>
                <w:lang w:val="nb-NO"/>
              </w:rPr>
              <w:t>kjent</w:t>
            </w:r>
            <w:r w:rsidRPr="00006D85">
              <w:rPr>
                <w:spacing w:val="-9"/>
                <w:w w:val="105"/>
                <w:sz w:val="14"/>
                <w:lang w:val="nb-NO"/>
              </w:rPr>
              <w:t xml:space="preserve"> </w:t>
            </w:r>
            <w:r w:rsidRPr="00006D85">
              <w:rPr>
                <w:w w:val="105"/>
                <w:sz w:val="14"/>
                <w:lang w:val="nb-NO"/>
              </w:rPr>
              <w:t>med</w:t>
            </w:r>
            <w:r w:rsidRPr="00006D85">
              <w:rPr>
                <w:spacing w:val="-10"/>
                <w:w w:val="105"/>
                <w:sz w:val="14"/>
                <w:lang w:val="nb-NO"/>
              </w:rPr>
              <w:t xml:space="preserve"> </w:t>
            </w:r>
            <w:r w:rsidRPr="00006D85">
              <w:rPr>
                <w:w w:val="105"/>
                <w:sz w:val="14"/>
                <w:lang w:val="nb-NO"/>
              </w:rPr>
              <w:t>at</w:t>
            </w:r>
            <w:r w:rsidRPr="00006D85">
              <w:rPr>
                <w:spacing w:val="-9"/>
                <w:w w:val="105"/>
                <w:sz w:val="14"/>
                <w:lang w:val="nb-NO"/>
              </w:rPr>
              <w:t xml:space="preserve"> </w:t>
            </w:r>
            <w:r w:rsidRPr="00006D85">
              <w:rPr>
                <w:w w:val="105"/>
                <w:sz w:val="14"/>
                <w:lang w:val="nb-NO"/>
              </w:rPr>
              <w:t>formålet</w:t>
            </w:r>
            <w:r w:rsidRPr="00006D85">
              <w:rPr>
                <w:spacing w:val="-9"/>
                <w:w w:val="105"/>
                <w:sz w:val="14"/>
                <w:lang w:val="nb-NO"/>
              </w:rPr>
              <w:t xml:space="preserve"> </w:t>
            </w:r>
            <w:r w:rsidRPr="00006D85">
              <w:rPr>
                <w:w w:val="105"/>
                <w:sz w:val="14"/>
                <w:lang w:val="nb-NO"/>
              </w:rPr>
              <w:t>med</w:t>
            </w:r>
            <w:r w:rsidRPr="00006D85">
              <w:rPr>
                <w:spacing w:val="-10"/>
                <w:w w:val="105"/>
                <w:sz w:val="14"/>
                <w:lang w:val="nb-NO"/>
              </w:rPr>
              <w:t xml:space="preserve"> </w:t>
            </w:r>
            <w:r w:rsidRPr="00006D85">
              <w:rPr>
                <w:w w:val="105"/>
                <w:sz w:val="14"/>
                <w:lang w:val="nb-NO"/>
              </w:rPr>
              <w:t>utveksling</w:t>
            </w:r>
            <w:r w:rsidRPr="00006D85">
              <w:rPr>
                <w:spacing w:val="-10"/>
                <w:w w:val="105"/>
                <w:sz w:val="14"/>
                <w:lang w:val="nb-NO"/>
              </w:rPr>
              <w:t xml:space="preserve"> </w:t>
            </w:r>
            <w:r w:rsidRPr="00006D85">
              <w:rPr>
                <w:w w:val="105"/>
                <w:sz w:val="14"/>
                <w:lang w:val="nb-NO"/>
              </w:rPr>
              <w:t>av</w:t>
            </w:r>
            <w:r w:rsidRPr="00006D85">
              <w:rPr>
                <w:spacing w:val="-8"/>
                <w:w w:val="105"/>
                <w:sz w:val="14"/>
                <w:lang w:val="nb-NO"/>
              </w:rPr>
              <w:t xml:space="preserve"> </w:t>
            </w:r>
            <w:r w:rsidRPr="00006D85">
              <w:rPr>
                <w:w w:val="105"/>
                <w:sz w:val="14"/>
                <w:lang w:val="nb-NO"/>
              </w:rPr>
              <w:t>opplysninger</w:t>
            </w:r>
            <w:r w:rsidRPr="00006D85">
              <w:rPr>
                <w:spacing w:val="-10"/>
                <w:w w:val="105"/>
                <w:sz w:val="14"/>
                <w:lang w:val="nb-NO"/>
              </w:rPr>
              <w:t xml:space="preserve"> </w:t>
            </w:r>
            <w:r w:rsidRPr="00006D85">
              <w:rPr>
                <w:w w:val="105"/>
                <w:sz w:val="14"/>
                <w:lang w:val="nb-NO"/>
              </w:rPr>
              <w:t>er</w:t>
            </w:r>
            <w:r w:rsidRPr="00006D85">
              <w:rPr>
                <w:spacing w:val="-10"/>
                <w:w w:val="105"/>
                <w:sz w:val="14"/>
                <w:lang w:val="nb-NO"/>
              </w:rPr>
              <w:t xml:space="preserve"> </w:t>
            </w:r>
            <w:r w:rsidRPr="00006D85">
              <w:rPr>
                <w:w w:val="105"/>
                <w:sz w:val="14"/>
                <w:lang w:val="nb-NO"/>
              </w:rPr>
              <w:t>med</w:t>
            </w:r>
            <w:r w:rsidRPr="00006D85">
              <w:rPr>
                <w:spacing w:val="-10"/>
                <w:w w:val="105"/>
                <w:sz w:val="14"/>
                <w:lang w:val="nb-NO"/>
              </w:rPr>
              <w:t xml:space="preserve"> </w:t>
            </w:r>
            <w:r w:rsidRPr="00006D85">
              <w:rPr>
                <w:w w:val="105"/>
                <w:sz w:val="14"/>
                <w:lang w:val="nb-NO"/>
              </w:rPr>
              <w:t>på</w:t>
            </w:r>
            <w:r w:rsidRPr="00006D85">
              <w:rPr>
                <w:spacing w:val="-10"/>
                <w:w w:val="105"/>
                <w:sz w:val="14"/>
                <w:lang w:val="nb-NO"/>
              </w:rPr>
              <w:t xml:space="preserve"> </w:t>
            </w:r>
            <w:r w:rsidRPr="00006D85">
              <w:rPr>
                <w:w w:val="105"/>
                <w:sz w:val="14"/>
                <w:lang w:val="nb-NO"/>
              </w:rPr>
              <w:t>å</w:t>
            </w:r>
            <w:r w:rsidRPr="00006D85">
              <w:rPr>
                <w:spacing w:val="-10"/>
                <w:w w:val="105"/>
                <w:sz w:val="14"/>
                <w:lang w:val="nb-NO"/>
              </w:rPr>
              <w:t xml:space="preserve"> </w:t>
            </w:r>
            <w:r w:rsidRPr="00006D85">
              <w:rPr>
                <w:w w:val="105"/>
                <w:sz w:val="14"/>
                <w:lang w:val="nb-NO"/>
              </w:rPr>
              <w:t>gi</w:t>
            </w:r>
            <w:r w:rsidRPr="00006D85">
              <w:rPr>
                <w:spacing w:val="-10"/>
                <w:w w:val="105"/>
                <w:sz w:val="14"/>
                <w:lang w:val="nb-NO"/>
              </w:rPr>
              <w:t xml:space="preserve"> </w:t>
            </w:r>
            <w:r w:rsidRPr="00006D85">
              <w:rPr>
                <w:w w:val="105"/>
                <w:sz w:val="14"/>
                <w:lang w:val="nb-NO"/>
              </w:rPr>
              <w:t>eleven</w:t>
            </w:r>
            <w:r w:rsidRPr="00006D85">
              <w:rPr>
                <w:spacing w:val="-10"/>
                <w:w w:val="105"/>
                <w:sz w:val="14"/>
                <w:lang w:val="nb-NO"/>
              </w:rPr>
              <w:t xml:space="preserve"> </w:t>
            </w:r>
            <w:r w:rsidRPr="00006D85">
              <w:rPr>
                <w:w w:val="105"/>
                <w:sz w:val="14"/>
                <w:lang w:val="nb-NO"/>
              </w:rPr>
              <w:t>til</w:t>
            </w:r>
            <w:r w:rsidRPr="00006D85">
              <w:rPr>
                <w:spacing w:val="-10"/>
                <w:w w:val="105"/>
                <w:sz w:val="14"/>
                <w:lang w:val="nb-NO"/>
              </w:rPr>
              <w:t xml:space="preserve"> </w:t>
            </w:r>
            <w:r w:rsidRPr="00006D85">
              <w:rPr>
                <w:w w:val="105"/>
                <w:sz w:val="14"/>
                <w:lang w:val="nb-NO"/>
              </w:rPr>
              <w:t>enhver</w:t>
            </w:r>
            <w:r w:rsidRPr="00006D85">
              <w:rPr>
                <w:spacing w:val="-9"/>
                <w:w w:val="105"/>
                <w:sz w:val="14"/>
                <w:lang w:val="nb-NO"/>
              </w:rPr>
              <w:t xml:space="preserve"> </w:t>
            </w:r>
            <w:r w:rsidRPr="00006D85">
              <w:rPr>
                <w:w w:val="105"/>
                <w:sz w:val="14"/>
                <w:lang w:val="nb-NO"/>
              </w:rPr>
              <w:t>tid</w:t>
            </w:r>
            <w:r w:rsidRPr="00006D85">
              <w:rPr>
                <w:spacing w:val="-10"/>
                <w:w w:val="105"/>
                <w:sz w:val="14"/>
                <w:lang w:val="nb-NO"/>
              </w:rPr>
              <w:t xml:space="preserve"> </w:t>
            </w:r>
            <w:r w:rsidRPr="00006D85">
              <w:rPr>
                <w:w w:val="105"/>
                <w:sz w:val="14"/>
                <w:lang w:val="nb-NO"/>
              </w:rPr>
              <w:t>riktig</w:t>
            </w:r>
            <w:r w:rsidRPr="00006D85">
              <w:rPr>
                <w:spacing w:val="-10"/>
                <w:w w:val="105"/>
                <w:sz w:val="14"/>
                <w:lang w:val="nb-NO"/>
              </w:rPr>
              <w:t xml:space="preserve"> </w:t>
            </w:r>
            <w:r w:rsidRPr="00006D85">
              <w:rPr>
                <w:w w:val="105"/>
                <w:sz w:val="14"/>
                <w:lang w:val="nb-NO"/>
              </w:rPr>
              <w:t>skysstilbud</w:t>
            </w:r>
            <w:r w:rsidRPr="00006D85">
              <w:rPr>
                <w:spacing w:val="-10"/>
                <w:w w:val="105"/>
                <w:sz w:val="14"/>
                <w:lang w:val="nb-NO"/>
              </w:rPr>
              <w:t xml:space="preserve"> </w:t>
            </w:r>
            <w:r w:rsidRPr="00006D85">
              <w:rPr>
                <w:w w:val="105"/>
                <w:sz w:val="14"/>
                <w:lang w:val="nb-NO"/>
              </w:rPr>
              <w:t>og</w:t>
            </w:r>
            <w:r w:rsidRPr="00006D85">
              <w:rPr>
                <w:spacing w:val="-10"/>
                <w:w w:val="105"/>
                <w:sz w:val="14"/>
                <w:lang w:val="nb-NO"/>
              </w:rPr>
              <w:t xml:space="preserve"> </w:t>
            </w:r>
            <w:r w:rsidRPr="00006D85">
              <w:rPr>
                <w:w w:val="105"/>
                <w:sz w:val="14"/>
                <w:lang w:val="nb-NO"/>
              </w:rPr>
              <w:t>at</w:t>
            </w:r>
            <w:r w:rsidRPr="00006D85">
              <w:rPr>
                <w:spacing w:val="-10"/>
                <w:w w:val="105"/>
                <w:sz w:val="14"/>
                <w:lang w:val="nb-NO"/>
              </w:rPr>
              <w:t xml:space="preserve"> </w:t>
            </w:r>
            <w:r w:rsidRPr="00006D85">
              <w:rPr>
                <w:w w:val="105"/>
                <w:sz w:val="14"/>
                <w:lang w:val="nb-NO"/>
              </w:rPr>
              <w:t>informasjonen</w:t>
            </w:r>
            <w:r w:rsidRPr="00006D85">
              <w:rPr>
                <w:spacing w:val="-10"/>
                <w:w w:val="105"/>
                <w:sz w:val="14"/>
                <w:lang w:val="nb-NO"/>
              </w:rPr>
              <w:t xml:space="preserve"> </w:t>
            </w:r>
            <w:r w:rsidRPr="00006D85">
              <w:rPr>
                <w:w w:val="105"/>
                <w:sz w:val="14"/>
                <w:lang w:val="nb-NO"/>
              </w:rPr>
              <w:t>som</w:t>
            </w:r>
            <w:r w:rsidRPr="00006D85">
              <w:rPr>
                <w:spacing w:val="-11"/>
                <w:w w:val="105"/>
                <w:sz w:val="14"/>
                <w:lang w:val="nb-NO"/>
              </w:rPr>
              <w:t xml:space="preserve"> </w:t>
            </w:r>
            <w:r w:rsidRPr="00006D85">
              <w:rPr>
                <w:w w:val="105"/>
                <w:sz w:val="14"/>
                <w:lang w:val="nb-NO"/>
              </w:rPr>
              <w:t>utveksles</w:t>
            </w:r>
            <w:r w:rsidRPr="00006D85">
              <w:rPr>
                <w:spacing w:val="-10"/>
                <w:w w:val="105"/>
                <w:sz w:val="14"/>
                <w:lang w:val="nb-NO"/>
              </w:rPr>
              <w:t xml:space="preserve"> </w:t>
            </w:r>
            <w:r w:rsidRPr="00006D85">
              <w:rPr>
                <w:w w:val="105"/>
                <w:sz w:val="14"/>
                <w:lang w:val="nb-NO"/>
              </w:rPr>
              <w:t>skal</w:t>
            </w:r>
            <w:r w:rsidRPr="00006D85">
              <w:rPr>
                <w:spacing w:val="-10"/>
                <w:w w:val="105"/>
                <w:sz w:val="14"/>
                <w:lang w:val="nb-NO"/>
              </w:rPr>
              <w:t xml:space="preserve"> </w:t>
            </w:r>
            <w:r w:rsidRPr="00006D85">
              <w:rPr>
                <w:w w:val="105"/>
                <w:sz w:val="14"/>
                <w:lang w:val="nb-NO"/>
              </w:rPr>
              <w:t>være begrenset til det som til enhver tid er nødvendig og hensiktsmessig for</w:t>
            </w:r>
            <w:r w:rsidRPr="00006D85">
              <w:rPr>
                <w:spacing w:val="-24"/>
                <w:w w:val="105"/>
                <w:sz w:val="14"/>
                <w:lang w:val="nb-NO"/>
              </w:rPr>
              <w:t xml:space="preserve"> </w:t>
            </w:r>
            <w:r w:rsidRPr="00006D85">
              <w:rPr>
                <w:w w:val="105"/>
                <w:sz w:val="14"/>
                <w:lang w:val="nb-NO"/>
              </w:rPr>
              <w:t>planleggingen.</w:t>
            </w:r>
          </w:p>
        </w:tc>
      </w:tr>
      <w:tr w:rsidR="004A623E" w14:paraId="1EA64D84" w14:textId="77777777" w:rsidTr="005122D3">
        <w:trPr>
          <w:trHeight w:val="174"/>
        </w:trPr>
        <w:tc>
          <w:tcPr>
            <w:tcW w:w="1520" w:type="dxa"/>
            <w:tcBorders>
              <w:top w:val="single" w:sz="6" w:space="0" w:color="000000"/>
              <w:bottom w:val="single" w:sz="6" w:space="0" w:color="000000"/>
              <w:right w:val="single" w:sz="6" w:space="0" w:color="000000"/>
            </w:tcBorders>
            <w:shd w:val="clear" w:color="auto" w:fill="8DB3E2" w:themeFill="text2" w:themeFillTint="66"/>
          </w:tcPr>
          <w:p w14:paraId="790E3EDC" w14:textId="77777777" w:rsidR="004A623E" w:rsidRPr="00006D85" w:rsidRDefault="001D35F7">
            <w:pPr>
              <w:pStyle w:val="TableParagraph"/>
              <w:spacing w:before="6" w:line="148" w:lineRule="exact"/>
              <w:ind w:left="28"/>
              <w:rPr>
                <w:b/>
                <w:sz w:val="14"/>
                <w:lang w:val="nb-NO"/>
              </w:rPr>
            </w:pPr>
            <w:r w:rsidRPr="00006D85">
              <w:rPr>
                <w:b/>
                <w:w w:val="105"/>
                <w:sz w:val="14"/>
                <w:lang w:val="nb-NO"/>
              </w:rPr>
              <w:t>Dato:</w:t>
            </w:r>
          </w:p>
        </w:tc>
        <w:tc>
          <w:tcPr>
            <w:tcW w:w="9220" w:type="dxa"/>
            <w:gridSpan w:val="7"/>
            <w:tcBorders>
              <w:top w:val="single" w:sz="6" w:space="0" w:color="000000"/>
              <w:left w:val="single" w:sz="6" w:space="0" w:color="000000"/>
              <w:bottom w:val="single" w:sz="6" w:space="0" w:color="000000"/>
            </w:tcBorders>
            <w:shd w:val="clear" w:color="auto" w:fill="8DB3E2" w:themeFill="text2" w:themeFillTint="66"/>
          </w:tcPr>
          <w:p w14:paraId="328E7835" w14:textId="77777777" w:rsidR="004A623E" w:rsidRPr="00006D85" w:rsidRDefault="001D35F7">
            <w:pPr>
              <w:pStyle w:val="TableParagraph"/>
              <w:spacing w:before="4" w:line="151" w:lineRule="exact"/>
              <w:ind w:left="34"/>
              <w:rPr>
                <w:b/>
                <w:sz w:val="12"/>
                <w:lang w:val="nb-NO"/>
              </w:rPr>
            </w:pPr>
            <w:r w:rsidRPr="00006D85">
              <w:rPr>
                <w:b/>
                <w:sz w:val="14"/>
                <w:lang w:val="nb-NO"/>
              </w:rPr>
              <w:t xml:space="preserve">Signatur foresatte med foreldreansvar </w:t>
            </w:r>
            <w:r w:rsidRPr="00006D85">
              <w:rPr>
                <w:b/>
                <w:sz w:val="12"/>
                <w:lang w:val="nb-NO"/>
              </w:rPr>
              <w:t>(elev over 16 år kan signere selv):</w:t>
            </w:r>
          </w:p>
        </w:tc>
      </w:tr>
      <w:tr w:rsidR="004A623E" w14:paraId="03C5B0C0" w14:textId="77777777">
        <w:trPr>
          <w:trHeight w:val="429"/>
        </w:trPr>
        <w:tc>
          <w:tcPr>
            <w:tcW w:w="1520" w:type="dxa"/>
            <w:tcBorders>
              <w:top w:val="single" w:sz="6" w:space="0" w:color="000000"/>
              <w:right w:val="single" w:sz="6" w:space="0" w:color="000000"/>
            </w:tcBorders>
          </w:tcPr>
          <w:p w14:paraId="6CF886A2" w14:textId="77777777" w:rsidR="004A623E" w:rsidRPr="00006D85" w:rsidRDefault="004A623E">
            <w:pPr>
              <w:pStyle w:val="TableParagraph"/>
              <w:rPr>
                <w:rFonts w:ascii="Times New Roman"/>
                <w:sz w:val="14"/>
                <w:lang w:val="nb-NO"/>
              </w:rPr>
            </w:pPr>
          </w:p>
        </w:tc>
        <w:tc>
          <w:tcPr>
            <w:tcW w:w="9220" w:type="dxa"/>
            <w:gridSpan w:val="7"/>
            <w:tcBorders>
              <w:top w:val="single" w:sz="6" w:space="0" w:color="000000"/>
              <w:left w:val="single" w:sz="6" w:space="0" w:color="000000"/>
            </w:tcBorders>
          </w:tcPr>
          <w:p w14:paraId="1551F236" w14:textId="77777777" w:rsidR="004A623E" w:rsidRPr="00006D85" w:rsidRDefault="004A623E">
            <w:pPr>
              <w:pStyle w:val="TableParagraph"/>
              <w:rPr>
                <w:rFonts w:ascii="Times New Roman"/>
                <w:sz w:val="14"/>
                <w:lang w:val="nb-NO"/>
              </w:rPr>
            </w:pPr>
          </w:p>
        </w:tc>
      </w:tr>
    </w:tbl>
    <w:p w14:paraId="521A72E4" w14:textId="77777777" w:rsidR="004A623E" w:rsidRDefault="004A623E">
      <w:pPr>
        <w:rPr>
          <w:rFonts w:ascii="Times New Roman"/>
          <w:sz w:val="14"/>
        </w:rPr>
        <w:sectPr w:rsidR="004A623E">
          <w:type w:val="continuous"/>
          <w:pgSz w:w="11910" w:h="16840"/>
          <w:pgMar w:top="240" w:right="240" w:bottom="0" w:left="240" w:header="708" w:footer="708" w:gutter="0"/>
          <w:cols w:space="708"/>
        </w:sectPr>
      </w:pPr>
    </w:p>
    <w:p w14:paraId="5BB6770F" w14:textId="345228F8" w:rsidR="004A623E" w:rsidRDefault="004E32FA" w:rsidP="004E32FA">
      <w:pPr>
        <w:pStyle w:val="Brdtekst"/>
        <w:ind w:left="7920" w:firstLine="720"/>
        <w:rPr>
          <w:rFonts w:ascii="Carlito"/>
          <w:b w:val="0"/>
          <w:sz w:val="20"/>
        </w:rPr>
      </w:pPr>
      <w:r>
        <w:rPr>
          <w:rFonts w:ascii="Carlito"/>
          <w:b w:val="0"/>
          <w:sz w:val="20"/>
        </w:rPr>
        <w:lastRenderedPageBreak/>
        <w:t xml:space="preserve">   </w:t>
      </w:r>
      <w:r w:rsidR="00295187">
        <w:rPr>
          <w:rFonts w:ascii="Carlito"/>
          <w:b w:val="0"/>
          <w:noProof/>
          <w:sz w:val="20"/>
          <w:lang w:val="en-US"/>
        </w:rPr>
        <w:drawing>
          <wp:inline distT="0" distB="0" distL="0" distR="0" wp14:anchorId="13E42667" wp14:editId="60A73E31">
            <wp:extent cx="1404358" cy="20673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144" cy="242916"/>
                    </a:xfrm>
                    <a:prstGeom prst="rect">
                      <a:avLst/>
                    </a:prstGeom>
                  </pic:spPr>
                </pic:pic>
              </a:graphicData>
            </a:graphic>
          </wp:inline>
        </w:drawing>
      </w:r>
    </w:p>
    <w:p w14:paraId="02025950" w14:textId="77777777" w:rsidR="004A623E" w:rsidRDefault="004A623E">
      <w:pPr>
        <w:pStyle w:val="Brdtekst"/>
        <w:spacing w:before="7"/>
        <w:rPr>
          <w:rFonts w:ascii="Carlito"/>
          <w:sz w:val="10"/>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9"/>
        <w:gridCol w:w="319"/>
        <w:gridCol w:w="1027"/>
        <w:gridCol w:w="758"/>
        <w:gridCol w:w="1513"/>
        <w:gridCol w:w="756"/>
        <w:gridCol w:w="5604"/>
      </w:tblGrid>
      <w:tr w:rsidR="004A623E" w14:paraId="538713A7" w14:textId="77777777" w:rsidTr="0045740C">
        <w:trPr>
          <w:trHeight w:val="538"/>
        </w:trPr>
        <w:tc>
          <w:tcPr>
            <w:tcW w:w="10886" w:type="dxa"/>
            <w:gridSpan w:val="7"/>
            <w:tcBorders>
              <w:bottom w:val="nil"/>
            </w:tcBorders>
            <w:shd w:val="clear" w:color="auto" w:fill="8DB3E2" w:themeFill="text2" w:themeFillTint="66"/>
          </w:tcPr>
          <w:p w14:paraId="2F2903E4" w14:textId="7E09B978" w:rsidR="004A623E" w:rsidRPr="002C5668" w:rsidRDefault="001D35F7">
            <w:pPr>
              <w:pStyle w:val="TableParagraph"/>
              <w:spacing w:before="93"/>
              <w:ind w:left="37"/>
              <w:rPr>
                <w:i/>
                <w:sz w:val="11"/>
                <w:lang w:val="nb-NO"/>
              </w:rPr>
            </w:pPr>
            <w:r w:rsidRPr="002C5668">
              <w:rPr>
                <w:b/>
                <w:sz w:val="23"/>
                <w:lang w:val="nb-NO"/>
              </w:rPr>
              <w:t xml:space="preserve">Veiledning til utfylling av </w:t>
            </w:r>
            <w:r w:rsidRPr="002C5668">
              <w:rPr>
                <w:b/>
                <w:sz w:val="28"/>
                <w:lang w:val="nb-NO"/>
              </w:rPr>
              <w:t xml:space="preserve">HELSEERKLÆRING </w:t>
            </w:r>
            <w:r w:rsidRPr="002C5668">
              <w:rPr>
                <w:b/>
                <w:sz w:val="23"/>
                <w:lang w:val="nb-NO"/>
              </w:rPr>
              <w:t>for skoleskyss</w:t>
            </w:r>
          </w:p>
        </w:tc>
      </w:tr>
      <w:tr w:rsidR="004A623E" w14:paraId="76CB6817" w14:textId="77777777">
        <w:trPr>
          <w:trHeight w:val="691"/>
        </w:trPr>
        <w:tc>
          <w:tcPr>
            <w:tcW w:w="909" w:type="dxa"/>
            <w:tcBorders>
              <w:top w:val="nil"/>
              <w:bottom w:val="nil"/>
              <w:right w:val="nil"/>
            </w:tcBorders>
          </w:tcPr>
          <w:p w14:paraId="0009C5A3" w14:textId="77777777" w:rsidR="004A623E" w:rsidRPr="00552EF6" w:rsidRDefault="004A623E">
            <w:pPr>
              <w:pStyle w:val="TableParagraph"/>
              <w:spacing w:before="10"/>
              <w:rPr>
                <w:rFonts w:ascii="Carlito"/>
                <w:b/>
                <w:sz w:val="13"/>
                <w:szCs w:val="13"/>
              </w:rPr>
            </w:pPr>
          </w:p>
          <w:p w14:paraId="11EFBB22" w14:textId="0CD01060" w:rsidR="004A623E" w:rsidRPr="00552EF6" w:rsidRDefault="001D35F7">
            <w:pPr>
              <w:pStyle w:val="TableParagraph"/>
              <w:ind w:left="23" w:right="-58"/>
              <w:rPr>
                <w:b/>
                <w:sz w:val="13"/>
                <w:szCs w:val="13"/>
              </w:rPr>
            </w:pPr>
            <w:r w:rsidRPr="00552EF6">
              <w:rPr>
                <w:b/>
                <w:w w:val="95"/>
                <w:sz w:val="13"/>
                <w:szCs w:val="13"/>
              </w:rPr>
              <w:t>Helseerklærin</w:t>
            </w:r>
            <w:r w:rsidR="00552EF6">
              <w:rPr>
                <w:b/>
                <w:w w:val="95"/>
                <w:sz w:val="13"/>
                <w:szCs w:val="13"/>
              </w:rPr>
              <w:t>g</w:t>
            </w:r>
          </w:p>
          <w:p w14:paraId="34EAD4AE" w14:textId="77777777" w:rsidR="004A623E" w:rsidRPr="00552EF6" w:rsidRDefault="004A623E">
            <w:pPr>
              <w:pStyle w:val="TableParagraph"/>
              <w:spacing w:before="9"/>
              <w:rPr>
                <w:rFonts w:ascii="Carlito"/>
                <w:b/>
                <w:sz w:val="13"/>
                <w:szCs w:val="13"/>
              </w:rPr>
            </w:pPr>
          </w:p>
          <w:p w14:paraId="2FEDE9BA" w14:textId="77777777" w:rsidR="004A623E" w:rsidRPr="00552EF6" w:rsidRDefault="001D35F7">
            <w:pPr>
              <w:pStyle w:val="TableParagraph"/>
              <w:spacing w:line="149" w:lineRule="exact"/>
              <w:ind w:left="23"/>
              <w:rPr>
                <w:sz w:val="13"/>
                <w:szCs w:val="13"/>
              </w:rPr>
            </w:pPr>
            <w:r w:rsidRPr="00552EF6">
              <w:rPr>
                <w:sz w:val="13"/>
                <w:szCs w:val="13"/>
              </w:rPr>
              <w:t>Punkt 1</w:t>
            </w:r>
          </w:p>
        </w:tc>
        <w:tc>
          <w:tcPr>
            <w:tcW w:w="9977" w:type="dxa"/>
            <w:gridSpan w:val="6"/>
            <w:tcBorders>
              <w:top w:val="nil"/>
              <w:left w:val="nil"/>
              <w:bottom w:val="nil"/>
            </w:tcBorders>
          </w:tcPr>
          <w:p w14:paraId="552C5604" w14:textId="70ABE07D" w:rsidR="004A623E" w:rsidRPr="002C5668" w:rsidRDefault="004A623E">
            <w:pPr>
              <w:pStyle w:val="TableParagraph"/>
              <w:spacing w:before="10"/>
              <w:rPr>
                <w:rFonts w:ascii="Carlito"/>
                <w:b/>
                <w:sz w:val="12"/>
                <w:lang w:val="nb-NO"/>
              </w:rPr>
            </w:pPr>
          </w:p>
          <w:p w14:paraId="20ECC24E" w14:textId="342667E6" w:rsidR="004A623E" w:rsidRPr="00460F1D" w:rsidRDefault="001D35F7">
            <w:pPr>
              <w:pStyle w:val="TableParagraph"/>
              <w:ind w:left="48"/>
              <w:rPr>
                <w:b/>
                <w:sz w:val="13"/>
                <w:szCs w:val="13"/>
                <w:lang w:val="nb-NO"/>
              </w:rPr>
            </w:pPr>
            <w:r w:rsidRPr="00460F1D">
              <w:rPr>
                <w:b/>
                <w:sz w:val="13"/>
                <w:szCs w:val="13"/>
                <w:lang w:val="nb-NO"/>
              </w:rPr>
              <w:t xml:space="preserve">gen kan fylles ut direkte på </w:t>
            </w:r>
            <w:r w:rsidR="00D85C85" w:rsidRPr="00460F1D">
              <w:rPr>
                <w:b/>
                <w:sz w:val="13"/>
                <w:szCs w:val="13"/>
                <w:lang w:val="nb-NO"/>
              </w:rPr>
              <w:t>skoleskyss.snelandia.no</w:t>
            </w:r>
            <w:r w:rsidRPr="00460F1D">
              <w:rPr>
                <w:b/>
                <w:sz w:val="13"/>
                <w:szCs w:val="13"/>
                <w:lang w:val="nb-NO"/>
              </w:rPr>
              <w:t xml:space="preserve"> eller manuelt. Ved manuell utfylling; skriv tydelig/bruk blokkbokstaver.</w:t>
            </w:r>
          </w:p>
          <w:p w14:paraId="35E6DE90" w14:textId="77777777" w:rsidR="004A623E" w:rsidRPr="002C5668" w:rsidRDefault="004A623E">
            <w:pPr>
              <w:pStyle w:val="TableParagraph"/>
              <w:spacing w:before="11"/>
              <w:rPr>
                <w:rFonts w:ascii="Carlito"/>
                <w:b/>
                <w:sz w:val="15"/>
                <w:lang w:val="nb-NO"/>
              </w:rPr>
            </w:pPr>
          </w:p>
          <w:p w14:paraId="74F504F0" w14:textId="77777777" w:rsidR="004A623E" w:rsidRPr="002C5668" w:rsidRDefault="001D35F7">
            <w:pPr>
              <w:pStyle w:val="TableParagraph"/>
              <w:spacing w:line="159" w:lineRule="exact"/>
              <w:ind w:left="110"/>
              <w:rPr>
                <w:sz w:val="14"/>
                <w:lang w:val="nb-NO"/>
              </w:rPr>
            </w:pPr>
            <w:r w:rsidRPr="002C5668">
              <w:rPr>
                <w:sz w:val="14"/>
                <w:lang w:val="nb-NO"/>
              </w:rPr>
              <w:t xml:space="preserve">Fylles ut av </w:t>
            </w:r>
            <w:r w:rsidRPr="002C5668">
              <w:rPr>
                <w:b/>
                <w:sz w:val="14"/>
                <w:lang w:val="nb-NO"/>
              </w:rPr>
              <w:t xml:space="preserve">foresatte </w:t>
            </w:r>
            <w:r w:rsidRPr="002C5668">
              <w:rPr>
                <w:sz w:val="14"/>
                <w:lang w:val="nb-NO"/>
              </w:rPr>
              <w:t>- skjemaet tas med til legen eller legen fyller inn direkte i elektronisk skjema</w:t>
            </w:r>
          </w:p>
        </w:tc>
      </w:tr>
      <w:tr w:rsidR="004A623E" w14:paraId="410CCD11" w14:textId="77777777">
        <w:trPr>
          <w:trHeight w:val="182"/>
        </w:trPr>
        <w:tc>
          <w:tcPr>
            <w:tcW w:w="909" w:type="dxa"/>
            <w:tcBorders>
              <w:top w:val="nil"/>
              <w:bottom w:val="nil"/>
              <w:right w:val="nil"/>
            </w:tcBorders>
          </w:tcPr>
          <w:p w14:paraId="746532C3" w14:textId="77777777" w:rsidR="004A623E" w:rsidRDefault="001D35F7">
            <w:pPr>
              <w:pStyle w:val="TableParagraph"/>
              <w:spacing w:before="13" w:line="149" w:lineRule="exact"/>
              <w:ind w:left="23"/>
              <w:rPr>
                <w:sz w:val="14"/>
              </w:rPr>
            </w:pPr>
            <w:r>
              <w:rPr>
                <w:sz w:val="14"/>
              </w:rPr>
              <w:t>Punkt 2</w:t>
            </w:r>
          </w:p>
        </w:tc>
        <w:tc>
          <w:tcPr>
            <w:tcW w:w="4373" w:type="dxa"/>
            <w:gridSpan w:val="5"/>
            <w:tcBorders>
              <w:top w:val="nil"/>
              <w:left w:val="nil"/>
              <w:bottom w:val="nil"/>
              <w:right w:val="nil"/>
            </w:tcBorders>
          </w:tcPr>
          <w:p w14:paraId="69595F25" w14:textId="62766386" w:rsidR="004A623E" w:rsidRPr="002C5668" w:rsidRDefault="001D35F7">
            <w:pPr>
              <w:pStyle w:val="TableParagraph"/>
              <w:spacing w:before="3" w:line="159" w:lineRule="exact"/>
              <w:ind w:left="110"/>
              <w:rPr>
                <w:sz w:val="14"/>
                <w:lang w:val="nb-NO"/>
              </w:rPr>
            </w:pPr>
            <w:r w:rsidRPr="002C5668">
              <w:rPr>
                <w:sz w:val="14"/>
                <w:lang w:val="nb-NO"/>
              </w:rPr>
              <w:t xml:space="preserve">Fylles ut av </w:t>
            </w:r>
            <w:r w:rsidRPr="002C5668">
              <w:rPr>
                <w:b/>
                <w:sz w:val="14"/>
                <w:lang w:val="nb-NO"/>
              </w:rPr>
              <w:t xml:space="preserve">legen eller annen sakkyndig </w:t>
            </w:r>
            <w:r w:rsidRPr="002C5668">
              <w:rPr>
                <w:sz w:val="14"/>
                <w:lang w:val="nb-NO"/>
              </w:rPr>
              <w:t>(punkt 2.1 - 2.4)</w:t>
            </w:r>
          </w:p>
        </w:tc>
        <w:tc>
          <w:tcPr>
            <w:tcW w:w="5604" w:type="dxa"/>
            <w:tcBorders>
              <w:top w:val="nil"/>
              <w:left w:val="nil"/>
              <w:bottom w:val="nil"/>
            </w:tcBorders>
          </w:tcPr>
          <w:p w14:paraId="24A3F578" w14:textId="77777777" w:rsidR="004A623E" w:rsidRPr="002C5668" w:rsidRDefault="004A623E">
            <w:pPr>
              <w:pStyle w:val="TableParagraph"/>
              <w:rPr>
                <w:rFonts w:ascii="Times New Roman"/>
                <w:sz w:val="12"/>
                <w:lang w:val="nb-NO"/>
              </w:rPr>
            </w:pPr>
          </w:p>
        </w:tc>
      </w:tr>
      <w:tr w:rsidR="004A623E" w14:paraId="5A8F69E7" w14:textId="77777777">
        <w:trPr>
          <w:trHeight w:val="235"/>
        </w:trPr>
        <w:tc>
          <w:tcPr>
            <w:tcW w:w="909" w:type="dxa"/>
            <w:tcBorders>
              <w:top w:val="nil"/>
              <w:bottom w:val="nil"/>
              <w:right w:val="nil"/>
            </w:tcBorders>
          </w:tcPr>
          <w:p w14:paraId="2323E22A" w14:textId="77777777" w:rsidR="004A623E" w:rsidRDefault="001D35F7">
            <w:pPr>
              <w:pStyle w:val="TableParagraph"/>
              <w:spacing w:before="13"/>
              <w:ind w:left="23"/>
              <w:rPr>
                <w:sz w:val="14"/>
              </w:rPr>
            </w:pPr>
            <w:r>
              <w:rPr>
                <w:sz w:val="14"/>
              </w:rPr>
              <w:t>Punkt 3 og 4</w:t>
            </w:r>
          </w:p>
        </w:tc>
        <w:tc>
          <w:tcPr>
            <w:tcW w:w="1346" w:type="dxa"/>
            <w:gridSpan w:val="2"/>
            <w:tcBorders>
              <w:top w:val="nil"/>
              <w:left w:val="nil"/>
              <w:bottom w:val="nil"/>
              <w:right w:val="nil"/>
            </w:tcBorders>
          </w:tcPr>
          <w:p w14:paraId="32A828B2" w14:textId="77777777" w:rsidR="004A623E" w:rsidRPr="002C5668" w:rsidRDefault="001D35F7">
            <w:pPr>
              <w:pStyle w:val="TableParagraph"/>
              <w:spacing w:before="3"/>
              <w:ind w:left="110"/>
              <w:rPr>
                <w:b/>
                <w:sz w:val="14"/>
                <w:lang w:val="nb-NO"/>
              </w:rPr>
            </w:pPr>
            <w:r w:rsidRPr="002C5668">
              <w:rPr>
                <w:sz w:val="14"/>
                <w:lang w:val="nb-NO"/>
              </w:rPr>
              <w:t xml:space="preserve">Fylles ut av </w:t>
            </w:r>
            <w:r w:rsidRPr="002C5668">
              <w:rPr>
                <w:b/>
                <w:sz w:val="14"/>
                <w:lang w:val="nb-NO"/>
              </w:rPr>
              <w:t>skolen.</w:t>
            </w:r>
          </w:p>
        </w:tc>
        <w:tc>
          <w:tcPr>
            <w:tcW w:w="758" w:type="dxa"/>
            <w:tcBorders>
              <w:top w:val="nil"/>
              <w:left w:val="nil"/>
              <w:bottom w:val="nil"/>
              <w:right w:val="nil"/>
            </w:tcBorders>
          </w:tcPr>
          <w:p w14:paraId="782DFA6B" w14:textId="77777777" w:rsidR="004A623E" w:rsidRPr="002C5668" w:rsidRDefault="004A623E">
            <w:pPr>
              <w:pStyle w:val="TableParagraph"/>
              <w:rPr>
                <w:rFonts w:ascii="Times New Roman"/>
                <w:sz w:val="12"/>
                <w:lang w:val="nb-NO"/>
              </w:rPr>
            </w:pPr>
          </w:p>
        </w:tc>
        <w:tc>
          <w:tcPr>
            <w:tcW w:w="1513" w:type="dxa"/>
            <w:tcBorders>
              <w:top w:val="nil"/>
              <w:left w:val="nil"/>
              <w:bottom w:val="nil"/>
              <w:right w:val="nil"/>
            </w:tcBorders>
          </w:tcPr>
          <w:p w14:paraId="16ECDF33" w14:textId="77777777" w:rsidR="004A623E" w:rsidRPr="002C5668" w:rsidRDefault="004A623E">
            <w:pPr>
              <w:pStyle w:val="TableParagraph"/>
              <w:rPr>
                <w:rFonts w:ascii="Times New Roman"/>
                <w:sz w:val="12"/>
                <w:lang w:val="nb-NO"/>
              </w:rPr>
            </w:pPr>
          </w:p>
        </w:tc>
        <w:tc>
          <w:tcPr>
            <w:tcW w:w="756" w:type="dxa"/>
            <w:tcBorders>
              <w:top w:val="nil"/>
              <w:left w:val="nil"/>
              <w:bottom w:val="nil"/>
              <w:right w:val="nil"/>
            </w:tcBorders>
          </w:tcPr>
          <w:p w14:paraId="183B529D" w14:textId="77777777" w:rsidR="004A623E" w:rsidRPr="002C5668" w:rsidRDefault="004A623E">
            <w:pPr>
              <w:pStyle w:val="TableParagraph"/>
              <w:rPr>
                <w:rFonts w:ascii="Times New Roman"/>
                <w:sz w:val="12"/>
                <w:lang w:val="nb-NO"/>
              </w:rPr>
            </w:pPr>
          </w:p>
        </w:tc>
        <w:tc>
          <w:tcPr>
            <w:tcW w:w="5604" w:type="dxa"/>
            <w:tcBorders>
              <w:top w:val="nil"/>
              <w:left w:val="nil"/>
              <w:bottom w:val="nil"/>
            </w:tcBorders>
          </w:tcPr>
          <w:p w14:paraId="36DD1585" w14:textId="77777777" w:rsidR="004A623E" w:rsidRPr="002C5668" w:rsidRDefault="004A623E">
            <w:pPr>
              <w:pStyle w:val="TableParagraph"/>
              <w:rPr>
                <w:rFonts w:ascii="Times New Roman"/>
                <w:sz w:val="12"/>
                <w:lang w:val="nb-NO"/>
              </w:rPr>
            </w:pPr>
          </w:p>
        </w:tc>
      </w:tr>
      <w:tr w:rsidR="004A623E" w14:paraId="5214AB69" w14:textId="77777777" w:rsidTr="0045740C">
        <w:trPr>
          <w:trHeight w:val="195"/>
        </w:trPr>
        <w:tc>
          <w:tcPr>
            <w:tcW w:w="3013" w:type="dxa"/>
            <w:gridSpan w:val="4"/>
            <w:tcBorders>
              <w:top w:val="nil"/>
              <w:right w:val="nil"/>
            </w:tcBorders>
            <w:shd w:val="clear" w:color="auto" w:fill="8DB3E2" w:themeFill="text2" w:themeFillTint="66"/>
          </w:tcPr>
          <w:p w14:paraId="4ADEB3E9" w14:textId="77777777" w:rsidR="004A623E" w:rsidRPr="002C5668" w:rsidRDefault="001D35F7">
            <w:pPr>
              <w:pStyle w:val="TableParagraph"/>
              <w:spacing w:before="25" w:line="150" w:lineRule="exact"/>
              <w:ind w:left="23"/>
              <w:rPr>
                <w:b/>
                <w:sz w:val="14"/>
                <w:lang w:val="nb-NO"/>
              </w:rPr>
            </w:pPr>
            <w:r w:rsidRPr="002C5668">
              <w:rPr>
                <w:b/>
                <w:sz w:val="14"/>
                <w:lang w:val="nb-NO"/>
              </w:rPr>
              <w:t>Ad pkt. 1 Elevopplysninger</w:t>
            </w:r>
          </w:p>
        </w:tc>
        <w:tc>
          <w:tcPr>
            <w:tcW w:w="7873" w:type="dxa"/>
            <w:gridSpan w:val="3"/>
            <w:tcBorders>
              <w:top w:val="nil"/>
              <w:left w:val="nil"/>
            </w:tcBorders>
          </w:tcPr>
          <w:p w14:paraId="5CA8C82F" w14:textId="77777777" w:rsidR="004A623E" w:rsidRPr="002C5668" w:rsidRDefault="004A623E">
            <w:pPr>
              <w:pStyle w:val="TableParagraph"/>
              <w:rPr>
                <w:rFonts w:ascii="Times New Roman"/>
                <w:sz w:val="12"/>
                <w:lang w:val="nb-NO"/>
              </w:rPr>
            </w:pPr>
          </w:p>
        </w:tc>
      </w:tr>
      <w:tr w:rsidR="004A623E" w14:paraId="7A884C19" w14:textId="77777777">
        <w:trPr>
          <w:trHeight w:val="315"/>
        </w:trPr>
        <w:tc>
          <w:tcPr>
            <w:tcW w:w="10886" w:type="dxa"/>
            <w:gridSpan w:val="7"/>
            <w:tcBorders>
              <w:bottom w:val="single" w:sz="6" w:space="0" w:color="000000"/>
            </w:tcBorders>
          </w:tcPr>
          <w:p w14:paraId="7E00AA0A" w14:textId="77777777" w:rsidR="004A623E" w:rsidRPr="002C5668" w:rsidRDefault="001D35F7">
            <w:pPr>
              <w:pStyle w:val="TableParagraph"/>
              <w:tabs>
                <w:tab w:val="left" w:pos="2277"/>
              </w:tabs>
              <w:spacing w:before="109" w:line="186" w:lineRule="exact"/>
              <w:ind w:left="23"/>
              <w:rPr>
                <w:sz w:val="14"/>
                <w:lang w:val="nb-NO"/>
              </w:rPr>
            </w:pPr>
            <w:r w:rsidRPr="002C5668">
              <w:rPr>
                <w:position w:val="3"/>
                <w:sz w:val="14"/>
                <w:lang w:val="nb-NO"/>
              </w:rPr>
              <w:t>Telefon/e-post</w:t>
            </w:r>
            <w:r w:rsidRPr="002C5668">
              <w:rPr>
                <w:position w:val="3"/>
                <w:sz w:val="14"/>
                <w:lang w:val="nb-NO"/>
              </w:rPr>
              <w:tab/>
            </w:r>
            <w:r w:rsidRPr="002C5668">
              <w:rPr>
                <w:sz w:val="14"/>
                <w:lang w:val="nb-NO"/>
              </w:rPr>
              <w:t>Foresattes telefonnummer og evt. e-post</w:t>
            </w:r>
            <w:r w:rsidRPr="002C5668">
              <w:rPr>
                <w:spacing w:val="-6"/>
                <w:sz w:val="14"/>
                <w:lang w:val="nb-NO"/>
              </w:rPr>
              <w:t xml:space="preserve"> </w:t>
            </w:r>
            <w:r w:rsidRPr="002C5668">
              <w:rPr>
                <w:sz w:val="14"/>
                <w:lang w:val="nb-NO"/>
              </w:rPr>
              <w:t>adresse</w:t>
            </w:r>
          </w:p>
        </w:tc>
      </w:tr>
      <w:tr w:rsidR="004A623E" w14:paraId="3D81806E" w14:textId="77777777">
        <w:trPr>
          <w:trHeight w:val="292"/>
        </w:trPr>
        <w:tc>
          <w:tcPr>
            <w:tcW w:w="2255" w:type="dxa"/>
            <w:gridSpan w:val="3"/>
            <w:tcBorders>
              <w:top w:val="single" w:sz="6" w:space="0" w:color="000000"/>
              <w:bottom w:val="single" w:sz="6" w:space="0" w:color="000000"/>
              <w:right w:val="single" w:sz="6" w:space="0" w:color="000000"/>
            </w:tcBorders>
          </w:tcPr>
          <w:p w14:paraId="59DC4EB2" w14:textId="77777777" w:rsidR="004A623E" w:rsidRPr="002C5668" w:rsidRDefault="001D35F7">
            <w:pPr>
              <w:pStyle w:val="TableParagraph"/>
              <w:spacing w:before="20"/>
              <w:ind w:left="23"/>
              <w:rPr>
                <w:sz w:val="14"/>
                <w:lang w:val="nb-NO"/>
              </w:rPr>
            </w:pPr>
            <w:r w:rsidRPr="002C5668">
              <w:rPr>
                <w:sz w:val="14"/>
                <w:lang w:val="nb-NO"/>
              </w:rPr>
              <w:t>Bostedsadresse 2 / Delt bosted</w:t>
            </w:r>
          </w:p>
        </w:tc>
        <w:tc>
          <w:tcPr>
            <w:tcW w:w="8631" w:type="dxa"/>
            <w:gridSpan w:val="4"/>
            <w:tcBorders>
              <w:top w:val="single" w:sz="6" w:space="0" w:color="000000"/>
              <w:left w:val="single" w:sz="6" w:space="0" w:color="000000"/>
              <w:bottom w:val="single" w:sz="6" w:space="0" w:color="000000"/>
            </w:tcBorders>
          </w:tcPr>
          <w:p w14:paraId="73C3E6FD" w14:textId="77777777" w:rsidR="004A623E" w:rsidRPr="002C5668" w:rsidRDefault="001D35F7">
            <w:pPr>
              <w:pStyle w:val="TableParagraph"/>
              <w:spacing w:before="46"/>
              <w:ind w:left="29"/>
              <w:rPr>
                <w:sz w:val="14"/>
                <w:lang w:val="nb-NO"/>
              </w:rPr>
            </w:pPr>
            <w:r w:rsidRPr="002C5668">
              <w:rPr>
                <w:sz w:val="14"/>
                <w:lang w:val="nb-NO"/>
              </w:rPr>
              <w:t>Fylles kun ut dersom eleven har delt bosted basert på en fast, planlagt og regelmessig ordning.</w:t>
            </w:r>
          </w:p>
        </w:tc>
      </w:tr>
      <w:tr w:rsidR="004A623E" w14:paraId="50EC2A09" w14:textId="77777777">
        <w:trPr>
          <w:trHeight w:val="187"/>
        </w:trPr>
        <w:tc>
          <w:tcPr>
            <w:tcW w:w="2255" w:type="dxa"/>
            <w:gridSpan w:val="3"/>
            <w:tcBorders>
              <w:top w:val="single" w:sz="6" w:space="0" w:color="000000"/>
              <w:bottom w:val="single" w:sz="6" w:space="0" w:color="000000"/>
              <w:right w:val="single" w:sz="6" w:space="0" w:color="000000"/>
            </w:tcBorders>
          </w:tcPr>
          <w:p w14:paraId="1ED10BBD" w14:textId="77777777" w:rsidR="004A623E" w:rsidRPr="002C5668" w:rsidRDefault="001D35F7">
            <w:pPr>
              <w:pStyle w:val="TableParagraph"/>
              <w:spacing w:before="21" w:line="146" w:lineRule="exact"/>
              <w:ind w:left="23"/>
              <w:rPr>
                <w:sz w:val="14"/>
                <w:lang w:val="nb-NO"/>
              </w:rPr>
            </w:pPr>
            <w:r w:rsidRPr="002C5668">
              <w:rPr>
                <w:sz w:val="14"/>
                <w:lang w:val="nb-NO"/>
              </w:rPr>
              <w:t>Skole</w:t>
            </w:r>
          </w:p>
        </w:tc>
        <w:tc>
          <w:tcPr>
            <w:tcW w:w="8631" w:type="dxa"/>
            <w:gridSpan w:val="4"/>
            <w:tcBorders>
              <w:top w:val="single" w:sz="6" w:space="0" w:color="000000"/>
              <w:left w:val="single" w:sz="6" w:space="0" w:color="000000"/>
              <w:bottom w:val="single" w:sz="6" w:space="0" w:color="000000"/>
            </w:tcBorders>
          </w:tcPr>
          <w:p w14:paraId="54BC2534" w14:textId="77777777" w:rsidR="004A623E" w:rsidRPr="002C5668" w:rsidRDefault="001D35F7">
            <w:pPr>
              <w:pStyle w:val="TableParagraph"/>
              <w:spacing w:before="61" w:line="106" w:lineRule="exact"/>
              <w:ind w:left="29"/>
              <w:rPr>
                <w:sz w:val="14"/>
                <w:lang w:val="nb-NO"/>
              </w:rPr>
            </w:pPr>
            <w:r w:rsidRPr="002C5668">
              <w:rPr>
                <w:sz w:val="14"/>
                <w:lang w:val="nb-NO"/>
              </w:rPr>
              <w:t>Skolen eleven skal gå på i søknadsperioden</w:t>
            </w:r>
          </w:p>
        </w:tc>
      </w:tr>
      <w:tr w:rsidR="004A623E" w14:paraId="0C3C3AC6" w14:textId="77777777">
        <w:trPr>
          <w:trHeight w:val="203"/>
        </w:trPr>
        <w:tc>
          <w:tcPr>
            <w:tcW w:w="1228" w:type="dxa"/>
            <w:gridSpan w:val="2"/>
            <w:tcBorders>
              <w:top w:val="single" w:sz="6" w:space="0" w:color="000000"/>
              <w:bottom w:val="nil"/>
              <w:right w:val="nil"/>
            </w:tcBorders>
          </w:tcPr>
          <w:p w14:paraId="0F157590" w14:textId="77777777" w:rsidR="004A623E" w:rsidRPr="002C5668" w:rsidRDefault="001D35F7">
            <w:pPr>
              <w:pStyle w:val="TableParagraph"/>
              <w:spacing w:before="21"/>
              <w:ind w:left="23"/>
              <w:rPr>
                <w:sz w:val="14"/>
                <w:lang w:val="nb-NO"/>
              </w:rPr>
            </w:pPr>
            <w:r w:rsidRPr="002C5668">
              <w:rPr>
                <w:sz w:val="14"/>
                <w:lang w:val="nb-NO"/>
              </w:rPr>
              <w:t>Klassetrinn/skoleår</w:t>
            </w:r>
          </w:p>
        </w:tc>
        <w:tc>
          <w:tcPr>
            <w:tcW w:w="1027" w:type="dxa"/>
            <w:tcBorders>
              <w:top w:val="single" w:sz="6" w:space="0" w:color="000000"/>
              <w:left w:val="nil"/>
              <w:bottom w:val="nil"/>
              <w:right w:val="single" w:sz="6" w:space="0" w:color="000000"/>
            </w:tcBorders>
          </w:tcPr>
          <w:p w14:paraId="454BC411" w14:textId="77777777" w:rsidR="004A623E" w:rsidRPr="002C5668" w:rsidRDefault="004A623E">
            <w:pPr>
              <w:pStyle w:val="TableParagraph"/>
              <w:rPr>
                <w:rFonts w:ascii="Times New Roman"/>
                <w:sz w:val="12"/>
                <w:lang w:val="nb-NO"/>
              </w:rPr>
            </w:pPr>
          </w:p>
        </w:tc>
        <w:tc>
          <w:tcPr>
            <w:tcW w:w="3027" w:type="dxa"/>
            <w:gridSpan w:val="3"/>
            <w:tcBorders>
              <w:top w:val="single" w:sz="6" w:space="0" w:color="000000"/>
              <w:left w:val="single" w:sz="6" w:space="0" w:color="000000"/>
              <w:bottom w:val="nil"/>
              <w:right w:val="nil"/>
            </w:tcBorders>
          </w:tcPr>
          <w:p w14:paraId="06ADA735" w14:textId="77777777" w:rsidR="004A623E" w:rsidRPr="002C5668" w:rsidRDefault="001D35F7">
            <w:pPr>
              <w:pStyle w:val="TableParagraph"/>
              <w:spacing w:before="41" w:line="142" w:lineRule="exact"/>
              <w:ind w:left="29"/>
              <w:rPr>
                <w:sz w:val="14"/>
                <w:lang w:val="nb-NO"/>
              </w:rPr>
            </w:pPr>
            <w:r w:rsidRPr="002C5668">
              <w:rPr>
                <w:sz w:val="14"/>
                <w:lang w:val="nb-NO"/>
              </w:rPr>
              <w:t>Klassetrinn og skoleår på søknadstidspunktet</w:t>
            </w:r>
          </w:p>
        </w:tc>
        <w:tc>
          <w:tcPr>
            <w:tcW w:w="5604" w:type="dxa"/>
            <w:tcBorders>
              <w:top w:val="single" w:sz="6" w:space="0" w:color="000000"/>
              <w:left w:val="nil"/>
              <w:bottom w:val="nil"/>
            </w:tcBorders>
          </w:tcPr>
          <w:p w14:paraId="4EF4465D" w14:textId="77777777" w:rsidR="004A623E" w:rsidRPr="002C5668" w:rsidRDefault="004A623E">
            <w:pPr>
              <w:pStyle w:val="TableParagraph"/>
              <w:rPr>
                <w:rFonts w:ascii="Times New Roman"/>
                <w:sz w:val="12"/>
                <w:lang w:val="nb-NO"/>
              </w:rPr>
            </w:pPr>
          </w:p>
        </w:tc>
      </w:tr>
      <w:tr w:rsidR="004A623E" w14:paraId="02347A52" w14:textId="77777777">
        <w:trPr>
          <w:trHeight w:val="226"/>
        </w:trPr>
        <w:tc>
          <w:tcPr>
            <w:tcW w:w="2255" w:type="dxa"/>
            <w:gridSpan w:val="3"/>
            <w:tcBorders>
              <w:top w:val="nil"/>
              <w:right w:val="single" w:sz="6" w:space="0" w:color="000000"/>
            </w:tcBorders>
          </w:tcPr>
          <w:p w14:paraId="7DA7815D" w14:textId="77777777" w:rsidR="004A623E" w:rsidRPr="002C5668" w:rsidRDefault="001D35F7">
            <w:pPr>
              <w:pStyle w:val="TableParagraph"/>
              <w:spacing w:line="157" w:lineRule="exact"/>
              <w:ind w:left="23"/>
              <w:rPr>
                <w:sz w:val="14"/>
                <w:lang w:val="nb-NO"/>
              </w:rPr>
            </w:pPr>
            <w:r w:rsidRPr="002C5668">
              <w:rPr>
                <w:sz w:val="14"/>
                <w:lang w:val="nb-NO"/>
              </w:rPr>
              <w:t xml:space="preserve">Foresattes </w:t>
            </w:r>
            <w:proofErr w:type="spellStart"/>
            <w:r w:rsidRPr="002C5668">
              <w:rPr>
                <w:sz w:val="14"/>
                <w:lang w:val="nb-NO"/>
              </w:rPr>
              <w:t>skyssanmerkninger</w:t>
            </w:r>
            <w:proofErr w:type="spellEnd"/>
          </w:p>
        </w:tc>
        <w:tc>
          <w:tcPr>
            <w:tcW w:w="8631" w:type="dxa"/>
            <w:gridSpan w:val="4"/>
            <w:tcBorders>
              <w:top w:val="nil"/>
              <w:left w:val="single" w:sz="6" w:space="0" w:color="000000"/>
            </w:tcBorders>
          </w:tcPr>
          <w:p w14:paraId="1E1AB8E9" w14:textId="77777777" w:rsidR="004A623E" w:rsidRPr="002C5668" w:rsidRDefault="001D35F7">
            <w:pPr>
              <w:pStyle w:val="TableParagraph"/>
              <w:spacing w:before="37"/>
              <w:ind w:left="39"/>
              <w:rPr>
                <w:sz w:val="14"/>
                <w:lang w:val="nb-NO"/>
              </w:rPr>
            </w:pPr>
            <w:r w:rsidRPr="002C5668">
              <w:rPr>
                <w:sz w:val="14"/>
                <w:lang w:val="nb-NO"/>
              </w:rPr>
              <w:t>Opplysninger som er vesentlig og har betydning for skoleskyssen, og som ikke dekkes av andre punkt.</w:t>
            </w:r>
          </w:p>
        </w:tc>
      </w:tr>
      <w:tr w:rsidR="004A623E" w14:paraId="65BA6490" w14:textId="77777777" w:rsidTr="0045740C">
        <w:trPr>
          <w:trHeight w:val="176"/>
        </w:trPr>
        <w:tc>
          <w:tcPr>
            <w:tcW w:w="4526" w:type="dxa"/>
            <w:gridSpan w:val="5"/>
            <w:tcBorders>
              <w:bottom w:val="nil"/>
              <w:right w:val="nil"/>
            </w:tcBorders>
            <w:shd w:val="clear" w:color="auto" w:fill="8DB3E2" w:themeFill="text2" w:themeFillTint="66"/>
          </w:tcPr>
          <w:p w14:paraId="32454DB1" w14:textId="77777777" w:rsidR="004A623E" w:rsidRPr="002C5668" w:rsidRDefault="001D35F7">
            <w:pPr>
              <w:pStyle w:val="TableParagraph"/>
              <w:spacing w:before="2" w:line="155" w:lineRule="exact"/>
              <w:ind w:left="23"/>
              <w:rPr>
                <w:b/>
                <w:sz w:val="14"/>
                <w:lang w:val="nb-NO"/>
              </w:rPr>
            </w:pPr>
            <w:r w:rsidRPr="002C5668">
              <w:rPr>
                <w:b/>
                <w:sz w:val="14"/>
                <w:lang w:val="nb-NO"/>
              </w:rPr>
              <w:t>Ad pkt. 2 Legens begrunnelse for elevens skyssbehov</w:t>
            </w:r>
          </w:p>
        </w:tc>
        <w:tc>
          <w:tcPr>
            <w:tcW w:w="6360" w:type="dxa"/>
            <w:gridSpan w:val="2"/>
            <w:tcBorders>
              <w:left w:val="nil"/>
              <w:bottom w:val="nil"/>
            </w:tcBorders>
          </w:tcPr>
          <w:p w14:paraId="27C25818" w14:textId="77777777" w:rsidR="004A623E" w:rsidRPr="002C5668" w:rsidRDefault="004A623E">
            <w:pPr>
              <w:pStyle w:val="TableParagraph"/>
              <w:rPr>
                <w:rFonts w:ascii="Times New Roman"/>
                <w:sz w:val="10"/>
                <w:lang w:val="nb-NO"/>
              </w:rPr>
            </w:pPr>
          </w:p>
        </w:tc>
      </w:tr>
      <w:tr w:rsidR="004A623E" w14:paraId="7614F82B" w14:textId="77777777">
        <w:trPr>
          <w:trHeight w:val="230"/>
        </w:trPr>
        <w:tc>
          <w:tcPr>
            <w:tcW w:w="1228" w:type="dxa"/>
            <w:gridSpan w:val="2"/>
            <w:tcBorders>
              <w:top w:val="nil"/>
              <w:bottom w:val="single" w:sz="6" w:space="0" w:color="000000"/>
              <w:right w:val="nil"/>
            </w:tcBorders>
          </w:tcPr>
          <w:p w14:paraId="3AB0CBF8" w14:textId="77777777" w:rsidR="004A623E" w:rsidRPr="002C5668" w:rsidRDefault="001D35F7">
            <w:pPr>
              <w:pStyle w:val="TableParagraph"/>
              <w:spacing w:before="45"/>
              <w:ind w:left="23"/>
              <w:rPr>
                <w:b/>
                <w:sz w:val="14"/>
                <w:lang w:val="nb-NO"/>
              </w:rPr>
            </w:pPr>
            <w:r w:rsidRPr="002C5668">
              <w:rPr>
                <w:b/>
                <w:sz w:val="14"/>
                <w:lang w:val="nb-NO"/>
              </w:rPr>
              <w:t xml:space="preserve">Elevens </w:t>
            </w:r>
            <w:proofErr w:type="spellStart"/>
            <w:r w:rsidRPr="002C5668">
              <w:rPr>
                <w:b/>
                <w:sz w:val="14"/>
                <w:lang w:val="nb-NO"/>
              </w:rPr>
              <w:t>skyssrett</w:t>
            </w:r>
            <w:proofErr w:type="spellEnd"/>
          </w:p>
        </w:tc>
        <w:tc>
          <w:tcPr>
            <w:tcW w:w="9658" w:type="dxa"/>
            <w:gridSpan w:val="5"/>
            <w:tcBorders>
              <w:top w:val="nil"/>
              <w:left w:val="nil"/>
              <w:bottom w:val="nil"/>
            </w:tcBorders>
          </w:tcPr>
          <w:p w14:paraId="2B8DB2E6" w14:textId="77777777" w:rsidR="004A623E" w:rsidRPr="002C5668" w:rsidRDefault="004A623E">
            <w:pPr>
              <w:pStyle w:val="TableParagraph"/>
              <w:rPr>
                <w:rFonts w:ascii="Times New Roman"/>
                <w:sz w:val="12"/>
                <w:lang w:val="nb-NO"/>
              </w:rPr>
            </w:pPr>
          </w:p>
        </w:tc>
      </w:tr>
      <w:tr w:rsidR="004A623E" w14:paraId="0D6EB6F4" w14:textId="77777777">
        <w:trPr>
          <w:trHeight w:val="215"/>
        </w:trPr>
        <w:tc>
          <w:tcPr>
            <w:tcW w:w="10886" w:type="dxa"/>
            <w:gridSpan w:val="7"/>
            <w:tcBorders>
              <w:top w:val="nil"/>
              <w:bottom w:val="single" w:sz="6" w:space="0" w:color="000000"/>
            </w:tcBorders>
          </w:tcPr>
          <w:p w14:paraId="1D8188ED" w14:textId="77777777" w:rsidR="004A623E" w:rsidRPr="002C5668" w:rsidRDefault="001D35F7">
            <w:pPr>
              <w:pStyle w:val="TableParagraph"/>
              <w:spacing w:before="31"/>
              <w:ind w:left="23"/>
              <w:rPr>
                <w:sz w:val="12"/>
                <w:lang w:val="nb-NO"/>
              </w:rPr>
            </w:pPr>
            <w:r w:rsidRPr="002C5668">
              <w:rPr>
                <w:w w:val="105"/>
                <w:sz w:val="12"/>
                <w:lang w:val="nb-NO"/>
              </w:rPr>
              <w:t>Hjemlet i Opplæringslovens § 7-3</w:t>
            </w:r>
          </w:p>
        </w:tc>
      </w:tr>
      <w:tr w:rsidR="004A623E" w14:paraId="752BF0CE" w14:textId="77777777">
        <w:trPr>
          <w:trHeight w:val="811"/>
        </w:trPr>
        <w:tc>
          <w:tcPr>
            <w:tcW w:w="10886" w:type="dxa"/>
            <w:gridSpan w:val="7"/>
            <w:tcBorders>
              <w:top w:val="single" w:sz="6" w:space="0" w:color="000000"/>
              <w:bottom w:val="single" w:sz="6" w:space="0" w:color="000000"/>
            </w:tcBorders>
          </w:tcPr>
          <w:p w14:paraId="6B6D73B9" w14:textId="77777777" w:rsidR="004A623E" w:rsidRDefault="001D35F7">
            <w:pPr>
              <w:pStyle w:val="TableParagraph"/>
              <w:spacing w:before="64"/>
              <w:ind w:left="46"/>
              <w:rPr>
                <w:b/>
                <w:i/>
                <w:sz w:val="13"/>
              </w:rPr>
            </w:pPr>
            <w:r>
              <w:rPr>
                <w:b/>
                <w:i/>
                <w:sz w:val="13"/>
              </w:rPr>
              <w:t>§ 7-3.Skyss for funksjonshemma og mellombels skadde eller sjuke</w:t>
            </w:r>
          </w:p>
          <w:p w14:paraId="60FD6C2D" w14:textId="77777777" w:rsidR="004A623E" w:rsidRDefault="001D35F7">
            <w:pPr>
              <w:pStyle w:val="TableParagraph"/>
              <w:spacing w:before="18" w:line="268" w:lineRule="auto"/>
              <w:ind w:left="46" w:right="145"/>
              <w:rPr>
                <w:i/>
                <w:sz w:val="13"/>
              </w:rPr>
            </w:pPr>
            <w:r>
              <w:rPr>
                <w:i/>
                <w:sz w:val="13"/>
              </w:rPr>
              <w:t>Elevar som på grunn av funksjonshemming eller mellombels skade eller sjukdom har behov for skyss, har rett til det uavhengig av avstanden mellom heimen og opplæringsstaden.    Elevar som har plass i skolefritidsordninga, jf. opplæringslova § 13-7, og som på grunn av funksjonshemming eller mellombels skade eller sjukdom har behov for skyss, har rett til skyss    til og frå skolefritidsordninga. Retten omfattar ikkje skyss i skoleferiane. Retten til skyss gjeld uavhengig av avstanden mellom heimen og</w:t>
            </w:r>
            <w:r>
              <w:rPr>
                <w:i/>
                <w:spacing w:val="20"/>
                <w:sz w:val="13"/>
              </w:rPr>
              <w:t xml:space="preserve"> </w:t>
            </w:r>
            <w:r>
              <w:rPr>
                <w:i/>
                <w:sz w:val="13"/>
              </w:rPr>
              <w:t>skolefritidsordninga.</w:t>
            </w:r>
          </w:p>
        </w:tc>
      </w:tr>
      <w:tr w:rsidR="004A623E" w14:paraId="25BBFEAE" w14:textId="77777777" w:rsidTr="00E0696A">
        <w:trPr>
          <w:trHeight w:val="4077"/>
        </w:trPr>
        <w:tc>
          <w:tcPr>
            <w:tcW w:w="10886" w:type="dxa"/>
            <w:gridSpan w:val="7"/>
            <w:tcBorders>
              <w:top w:val="single" w:sz="6" w:space="0" w:color="000000"/>
              <w:bottom w:val="single" w:sz="6" w:space="0" w:color="000000"/>
            </w:tcBorders>
          </w:tcPr>
          <w:p w14:paraId="31C215B5" w14:textId="77777777" w:rsidR="004A623E" w:rsidRPr="002C5668" w:rsidRDefault="001D35F7">
            <w:pPr>
              <w:pStyle w:val="TableParagraph"/>
              <w:spacing w:before="67"/>
              <w:ind w:left="23"/>
              <w:rPr>
                <w:b/>
                <w:sz w:val="14"/>
                <w:lang w:val="nb-NO"/>
              </w:rPr>
            </w:pPr>
            <w:r w:rsidRPr="002C5668">
              <w:rPr>
                <w:b/>
                <w:sz w:val="14"/>
                <w:lang w:val="nb-NO"/>
              </w:rPr>
              <w:t>Elevens Skysstilbud</w:t>
            </w:r>
          </w:p>
          <w:p w14:paraId="23C4000D" w14:textId="77777777" w:rsidR="00D85C85" w:rsidRPr="002C5668" w:rsidRDefault="00D85C85">
            <w:pPr>
              <w:pStyle w:val="TableParagraph"/>
              <w:spacing w:before="20"/>
              <w:ind w:left="26"/>
              <w:rPr>
                <w:strike/>
                <w:sz w:val="14"/>
                <w:lang w:val="nb-NO"/>
              </w:rPr>
            </w:pPr>
          </w:p>
          <w:p w14:paraId="6D3D8DFE" w14:textId="194022A2" w:rsidR="004A623E" w:rsidRPr="002C5668" w:rsidRDefault="00E07C41">
            <w:pPr>
              <w:pStyle w:val="TableParagraph"/>
              <w:spacing w:before="20"/>
              <w:ind w:left="26"/>
              <w:rPr>
                <w:sz w:val="14"/>
                <w:lang w:val="nb-NO"/>
              </w:rPr>
            </w:pPr>
            <w:r w:rsidRPr="002C5668">
              <w:rPr>
                <w:sz w:val="14"/>
                <w:lang w:val="nb-NO"/>
              </w:rPr>
              <w:t xml:space="preserve">Troms og </w:t>
            </w:r>
            <w:r w:rsidR="00D85C85" w:rsidRPr="002C5668">
              <w:rPr>
                <w:sz w:val="14"/>
                <w:lang w:val="nb-NO"/>
              </w:rPr>
              <w:t>Finnmark fylkeskommune</w:t>
            </w:r>
            <w:r w:rsidR="001D35F7" w:rsidRPr="002C5668">
              <w:rPr>
                <w:sz w:val="14"/>
                <w:lang w:val="nb-NO"/>
              </w:rPr>
              <w:t xml:space="preserve"> har ansvar for organisering av skoleskyss i </w:t>
            </w:r>
            <w:r w:rsidR="00D85C85" w:rsidRPr="002C5668">
              <w:rPr>
                <w:sz w:val="14"/>
                <w:lang w:val="nb-NO"/>
              </w:rPr>
              <w:t>Finnmark</w:t>
            </w:r>
            <w:r w:rsidR="001D35F7" w:rsidRPr="002C5668">
              <w:rPr>
                <w:sz w:val="14"/>
                <w:lang w:val="nb-NO"/>
              </w:rPr>
              <w:t xml:space="preserve"> og planlegger skyss etter flg. prioriteringsrekkefølge:</w:t>
            </w:r>
          </w:p>
          <w:p w14:paraId="6D7D38FD" w14:textId="02DA5147" w:rsidR="004A623E" w:rsidRPr="002C5668" w:rsidRDefault="006D6673">
            <w:pPr>
              <w:pStyle w:val="TableParagraph"/>
              <w:spacing w:before="21"/>
              <w:ind w:left="26"/>
              <w:rPr>
                <w:sz w:val="14"/>
                <w:lang w:val="nb-NO"/>
              </w:rPr>
            </w:pPr>
            <w:r w:rsidRPr="002C5668">
              <w:rPr>
                <w:sz w:val="14"/>
                <w:lang w:val="nb-NO"/>
              </w:rPr>
              <w:t>rutegående</w:t>
            </w:r>
            <w:r w:rsidR="00563AA2" w:rsidRPr="002C5668">
              <w:rPr>
                <w:sz w:val="14"/>
                <w:lang w:val="nb-NO"/>
              </w:rPr>
              <w:t xml:space="preserve"> kollektivtransport</w:t>
            </w:r>
            <w:r w:rsidR="001D35F7" w:rsidRPr="002C5668">
              <w:rPr>
                <w:sz w:val="14"/>
                <w:lang w:val="nb-NO"/>
              </w:rPr>
              <w:t xml:space="preserve"> - taxi samkjørt med flere </w:t>
            </w:r>
            <w:r w:rsidRPr="002C5668">
              <w:rPr>
                <w:sz w:val="14"/>
                <w:lang w:val="nb-NO"/>
              </w:rPr>
              <w:t>–</w:t>
            </w:r>
            <w:r w:rsidR="001D35F7" w:rsidRPr="002C5668">
              <w:rPr>
                <w:sz w:val="14"/>
                <w:lang w:val="nb-NO"/>
              </w:rPr>
              <w:t xml:space="preserve"> privatskyss</w:t>
            </w:r>
            <w:r w:rsidRPr="002C5668">
              <w:rPr>
                <w:sz w:val="14"/>
                <w:lang w:val="nb-NO"/>
              </w:rPr>
              <w:t>.</w:t>
            </w:r>
          </w:p>
          <w:p w14:paraId="78003B84" w14:textId="77777777" w:rsidR="004A623E" w:rsidRPr="002C5668" w:rsidRDefault="004A623E">
            <w:pPr>
              <w:pStyle w:val="TableParagraph"/>
              <w:spacing w:before="6"/>
              <w:rPr>
                <w:rFonts w:ascii="Carlito"/>
                <w:b/>
                <w:sz w:val="15"/>
                <w:lang w:val="nb-NO"/>
              </w:rPr>
            </w:pPr>
          </w:p>
          <w:p w14:paraId="3BF82FAA" w14:textId="77777777" w:rsidR="004A623E" w:rsidRPr="002C5668" w:rsidRDefault="001D35F7">
            <w:pPr>
              <w:pStyle w:val="TableParagraph"/>
              <w:spacing w:line="261" w:lineRule="auto"/>
              <w:ind w:left="26" w:right="289"/>
              <w:rPr>
                <w:sz w:val="14"/>
                <w:lang w:val="nb-NO"/>
              </w:rPr>
            </w:pPr>
            <w:r w:rsidRPr="002C5668">
              <w:rPr>
                <w:sz w:val="14"/>
                <w:lang w:val="nb-NO"/>
              </w:rPr>
              <w:t>Midlertidig skoleskyss som følge av benbrudd, kneskader etc. løses i hovedsak med ordinær buss/skolebuss. Minibuss/taxi kan i enkelte tilfeller innvilges for en begrenset periode - da helsetilstand og skyssbehov i de fleste tilfeller antas og endres innen kort tid.</w:t>
            </w:r>
          </w:p>
          <w:p w14:paraId="3B495836" w14:textId="77777777" w:rsidR="004A623E" w:rsidRPr="002C5668" w:rsidRDefault="004A623E">
            <w:pPr>
              <w:pStyle w:val="TableParagraph"/>
              <w:spacing w:before="4"/>
              <w:rPr>
                <w:rFonts w:ascii="Carlito"/>
                <w:b/>
                <w:sz w:val="14"/>
                <w:lang w:val="nb-NO"/>
              </w:rPr>
            </w:pPr>
          </w:p>
          <w:p w14:paraId="07C9E617" w14:textId="77777777" w:rsidR="004A623E" w:rsidRPr="002C5668" w:rsidRDefault="001D35F7">
            <w:pPr>
              <w:pStyle w:val="TableParagraph"/>
              <w:ind w:left="26"/>
              <w:rPr>
                <w:b/>
                <w:sz w:val="14"/>
                <w:lang w:val="nb-NO"/>
              </w:rPr>
            </w:pPr>
            <w:r w:rsidRPr="002C5668">
              <w:rPr>
                <w:b/>
                <w:sz w:val="14"/>
                <w:lang w:val="nb-NO"/>
              </w:rPr>
              <w:t>Det er normalt ikke behov for ytterligere informasjon utover legens begrunnelse i denne Helseerklæring.</w:t>
            </w:r>
          </w:p>
          <w:p w14:paraId="678CA4FE" w14:textId="1E02A383" w:rsidR="004A623E" w:rsidRPr="002C5668" w:rsidRDefault="001D35F7">
            <w:pPr>
              <w:pStyle w:val="TableParagraph"/>
              <w:spacing w:before="21"/>
              <w:ind w:left="26"/>
              <w:rPr>
                <w:sz w:val="14"/>
                <w:lang w:val="nb-NO"/>
              </w:rPr>
            </w:pPr>
            <w:r w:rsidRPr="002C5668">
              <w:rPr>
                <w:sz w:val="14"/>
                <w:lang w:val="nb-NO"/>
              </w:rPr>
              <w:t xml:space="preserve">Ved behov for ytterligere opplysninger, vil </w:t>
            </w:r>
            <w:r w:rsidR="00E07C41" w:rsidRPr="002C5668">
              <w:rPr>
                <w:sz w:val="14"/>
                <w:lang w:val="nb-NO"/>
              </w:rPr>
              <w:t>fylkeskommune</w:t>
            </w:r>
            <w:r w:rsidRPr="002C5668">
              <w:rPr>
                <w:sz w:val="14"/>
                <w:lang w:val="nb-NO"/>
              </w:rPr>
              <w:t xml:space="preserve"> ta direkte kontakt. Slik direkte kontakt forutsetter foresattes samtykke.</w:t>
            </w:r>
          </w:p>
          <w:p w14:paraId="19A29DA9" w14:textId="77777777" w:rsidR="004A623E" w:rsidRPr="002C5668" w:rsidRDefault="004A623E">
            <w:pPr>
              <w:pStyle w:val="TableParagraph"/>
              <w:spacing w:before="6"/>
              <w:rPr>
                <w:rFonts w:ascii="Carlito"/>
                <w:b/>
                <w:sz w:val="16"/>
                <w:lang w:val="nb-NO"/>
              </w:rPr>
            </w:pPr>
          </w:p>
          <w:p w14:paraId="0E8719C4" w14:textId="11B82226" w:rsidR="004A623E" w:rsidRPr="002C5668" w:rsidRDefault="001D35F7">
            <w:pPr>
              <w:pStyle w:val="TableParagraph"/>
              <w:ind w:left="26"/>
              <w:rPr>
                <w:sz w:val="14"/>
                <w:lang w:val="nb-NO"/>
              </w:rPr>
            </w:pPr>
            <w:r w:rsidRPr="002C5668">
              <w:rPr>
                <w:sz w:val="14"/>
                <w:lang w:val="nb-NO"/>
              </w:rPr>
              <w:t xml:space="preserve">Informasjon om elev som gis i </w:t>
            </w:r>
            <w:r w:rsidR="00E95BD6" w:rsidRPr="002C5668">
              <w:rPr>
                <w:sz w:val="14"/>
                <w:lang w:val="nb-NO"/>
              </w:rPr>
              <w:t>Helseerklæring</w:t>
            </w:r>
            <w:r w:rsidRPr="002C5668">
              <w:rPr>
                <w:sz w:val="14"/>
                <w:lang w:val="nb-NO"/>
              </w:rPr>
              <w:t>, skal begrenses til kun å inneholde relevant informasjon for</w:t>
            </w:r>
            <w:r w:rsidRPr="002C5668">
              <w:rPr>
                <w:sz w:val="14"/>
                <w:u w:val="single"/>
                <w:lang w:val="nb-NO"/>
              </w:rPr>
              <w:t xml:space="preserve"> skoleskyssen</w:t>
            </w:r>
            <w:r w:rsidRPr="002C5668">
              <w:rPr>
                <w:sz w:val="14"/>
                <w:lang w:val="nb-NO"/>
              </w:rPr>
              <w:t xml:space="preserve"> det søkes om.</w:t>
            </w:r>
          </w:p>
          <w:p w14:paraId="6FF41E9C" w14:textId="0FCF2750" w:rsidR="004A623E" w:rsidRPr="002C5668" w:rsidRDefault="001D35F7">
            <w:pPr>
              <w:pStyle w:val="TableParagraph"/>
              <w:spacing w:before="16" w:line="264" w:lineRule="auto"/>
              <w:ind w:left="26" w:right="600"/>
              <w:rPr>
                <w:sz w:val="14"/>
                <w:lang w:val="nb-NO"/>
              </w:rPr>
            </w:pPr>
            <w:r w:rsidRPr="002C5668">
              <w:rPr>
                <w:sz w:val="14"/>
                <w:lang w:val="nb-NO"/>
              </w:rPr>
              <w:t xml:space="preserve">For at </w:t>
            </w:r>
            <w:r w:rsidR="00E07C41" w:rsidRPr="002C5668">
              <w:rPr>
                <w:sz w:val="14"/>
                <w:lang w:val="nb-NO"/>
              </w:rPr>
              <w:t>Troms og Finnmark fylkeskommune</w:t>
            </w:r>
            <w:r w:rsidRPr="002C5668">
              <w:rPr>
                <w:sz w:val="14"/>
                <w:lang w:val="nb-NO"/>
              </w:rPr>
              <w:t xml:space="preserve"> skal kunne avgjøre skysstilbud for eleven og iverksette forsvarlig skoleskyss, er det ikke tilstrekkelig eller ønskelig at legen oppgir et diagnosebegrep som grunnlag for skyssbehovet. Det sentrale er å beskrive funksjonsbegrensningene som gjør at eleven ikke kan gå eller ta ordinær buss til og fra skolen etc.</w:t>
            </w:r>
          </w:p>
          <w:p w14:paraId="03473F89" w14:textId="77777777" w:rsidR="004A623E" w:rsidRPr="002C5668" w:rsidRDefault="004A623E">
            <w:pPr>
              <w:pStyle w:val="TableParagraph"/>
              <w:spacing w:before="4"/>
              <w:rPr>
                <w:rFonts w:ascii="Carlito"/>
                <w:b/>
                <w:sz w:val="14"/>
                <w:lang w:val="nb-NO"/>
              </w:rPr>
            </w:pPr>
          </w:p>
          <w:p w14:paraId="5F5D1DCB" w14:textId="0CF00A7C" w:rsidR="004A623E" w:rsidRPr="002C5668" w:rsidRDefault="001D35F7" w:rsidP="009D4632">
            <w:pPr>
              <w:pStyle w:val="TableParagraph"/>
              <w:spacing w:line="264" w:lineRule="auto"/>
              <w:ind w:left="26" w:right="-31"/>
              <w:rPr>
                <w:sz w:val="14"/>
                <w:lang w:val="nb-NO"/>
              </w:rPr>
            </w:pPr>
            <w:r w:rsidRPr="002C5668">
              <w:rPr>
                <w:sz w:val="14"/>
                <w:lang w:val="nb-NO"/>
              </w:rPr>
              <w:t>Skysstilbudet</w:t>
            </w:r>
            <w:r w:rsidRPr="002C5668">
              <w:rPr>
                <w:spacing w:val="-5"/>
                <w:sz w:val="14"/>
                <w:lang w:val="nb-NO"/>
              </w:rPr>
              <w:t xml:space="preserve"> </w:t>
            </w:r>
            <w:r w:rsidRPr="002C5668">
              <w:rPr>
                <w:sz w:val="14"/>
                <w:lang w:val="nb-NO"/>
              </w:rPr>
              <w:t>til</w:t>
            </w:r>
            <w:r w:rsidRPr="002C5668">
              <w:rPr>
                <w:spacing w:val="-4"/>
                <w:sz w:val="14"/>
                <w:lang w:val="nb-NO"/>
              </w:rPr>
              <w:t xml:space="preserve"> </w:t>
            </w:r>
            <w:r w:rsidRPr="002C5668">
              <w:rPr>
                <w:sz w:val="14"/>
                <w:lang w:val="nb-NO"/>
              </w:rPr>
              <w:t>eleven</w:t>
            </w:r>
            <w:r w:rsidRPr="002C5668">
              <w:rPr>
                <w:spacing w:val="-4"/>
                <w:sz w:val="14"/>
                <w:lang w:val="nb-NO"/>
              </w:rPr>
              <w:t xml:space="preserve"> </w:t>
            </w:r>
            <w:r w:rsidRPr="002C5668">
              <w:rPr>
                <w:sz w:val="14"/>
                <w:lang w:val="nb-NO"/>
              </w:rPr>
              <w:t>avgjøres</w:t>
            </w:r>
            <w:r w:rsidRPr="002C5668">
              <w:rPr>
                <w:spacing w:val="-4"/>
                <w:sz w:val="14"/>
                <w:lang w:val="nb-NO"/>
              </w:rPr>
              <w:t xml:space="preserve"> </w:t>
            </w:r>
            <w:r w:rsidRPr="002C5668">
              <w:rPr>
                <w:sz w:val="14"/>
                <w:lang w:val="nb-NO"/>
              </w:rPr>
              <w:t>av</w:t>
            </w:r>
            <w:r w:rsidRPr="002C5668">
              <w:rPr>
                <w:spacing w:val="-4"/>
                <w:sz w:val="14"/>
                <w:lang w:val="nb-NO"/>
              </w:rPr>
              <w:t xml:space="preserve"> </w:t>
            </w:r>
            <w:r w:rsidR="00A21D0F" w:rsidRPr="002C5668">
              <w:rPr>
                <w:sz w:val="14"/>
                <w:lang w:val="nb-NO"/>
              </w:rPr>
              <w:t>fylkeskommune</w:t>
            </w:r>
            <w:r w:rsidRPr="002C5668">
              <w:rPr>
                <w:spacing w:val="-1"/>
                <w:sz w:val="14"/>
                <w:lang w:val="nb-NO"/>
              </w:rPr>
              <w:t xml:space="preserve"> </w:t>
            </w:r>
            <w:r w:rsidRPr="002C5668">
              <w:rPr>
                <w:sz w:val="14"/>
                <w:lang w:val="nb-NO"/>
              </w:rPr>
              <w:t>på</w:t>
            </w:r>
            <w:r w:rsidRPr="002C5668">
              <w:rPr>
                <w:spacing w:val="-4"/>
                <w:sz w:val="14"/>
                <w:lang w:val="nb-NO"/>
              </w:rPr>
              <w:t xml:space="preserve"> </w:t>
            </w:r>
            <w:r w:rsidRPr="002C5668">
              <w:rPr>
                <w:sz w:val="14"/>
                <w:lang w:val="nb-NO"/>
              </w:rPr>
              <w:t>basis</w:t>
            </w:r>
            <w:r w:rsidRPr="002C5668">
              <w:rPr>
                <w:spacing w:val="-5"/>
                <w:sz w:val="14"/>
                <w:lang w:val="nb-NO"/>
              </w:rPr>
              <w:t xml:space="preserve"> </w:t>
            </w:r>
            <w:r w:rsidRPr="002C5668">
              <w:rPr>
                <w:sz w:val="14"/>
                <w:lang w:val="nb-NO"/>
              </w:rPr>
              <w:t>av</w:t>
            </w:r>
            <w:r w:rsidRPr="002C5668">
              <w:rPr>
                <w:spacing w:val="-4"/>
                <w:sz w:val="14"/>
                <w:lang w:val="nb-NO"/>
              </w:rPr>
              <w:t xml:space="preserve"> </w:t>
            </w:r>
            <w:r w:rsidRPr="002C5668">
              <w:rPr>
                <w:sz w:val="14"/>
                <w:lang w:val="nb-NO"/>
              </w:rPr>
              <w:t>elevens</w:t>
            </w:r>
            <w:r w:rsidRPr="002C5668">
              <w:rPr>
                <w:spacing w:val="-4"/>
                <w:sz w:val="14"/>
                <w:lang w:val="nb-NO"/>
              </w:rPr>
              <w:t xml:space="preserve"> </w:t>
            </w:r>
            <w:r w:rsidRPr="002C5668">
              <w:rPr>
                <w:sz w:val="14"/>
                <w:lang w:val="nb-NO"/>
              </w:rPr>
              <w:t>skyssbehov,</w:t>
            </w:r>
            <w:r w:rsidRPr="002C5668">
              <w:rPr>
                <w:spacing w:val="-2"/>
                <w:sz w:val="14"/>
                <w:lang w:val="nb-NO"/>
              </w:rPr>
              <w:t xml:space="preserve"> </w:t>
            </w:r>
            <w:r w:rsidRPr="002C5668">
              <w:rPr>
                <w:sz w:val="14"/>
                <w:lang w:val="nb-NO"/>
              </w:rPr>
              <w:t>tilgjengelig</w:t>
            </w:r>
            <w:r w:rsidRPr="002C5668">
              <w:rPr>
                <w:spacing w:val="-4"/>
                <w:sz w:val="14"/>
                <w:lang w:val="nb-NO"/>
              </w:rPr>
              <w:t xml:space="preserve"> </w:t>
            </w:r>
            <w:r w:rsidRPr="002C5668">
              <w:rPr>
                <w:sz w:val="14"/>
                <w:lang w:val="nb-NO"/>
              </w:rPr>
              <w:t>materiell</w:t>
            </w:r>
            <w:r w:rsidRPr="002C5668">
              <w:rPr>
                <w:spacing w:val="-4"/>
                <w:sz w:val="14"/>
                <w:lang w:val="nb-NO"/>
              </w:rPr>
              <w:t xml:space="preserve"> </w:t>
            </w:r>
            <w:r w:rsidRPr="002C5668">
              <w:rPr>
                <w:sz w:val="14"/>
                <w:lang w:val="nb-NO"/>
              </w:rPr>
              <w:t>og</w:t>
            </w:r>
            <w:r w:rsidRPr="002C5668">
              <w:rPr>
                <w:spacing w:val="-4"/>
                <w:sz w:val="14"/>
                <w:lang w:val="nb-NO"/>
              </w:rPr>
              <w:t xml:space="preserve"> </w:t>
            </w:r>
            <w:r w:rsidRPr="002C5668">
              <w:rPr>
                <w:sz w:val="14"/>
                <w:lang w:val="nb-NO"/>
              </w:rPr>
              <w:t>at</w:t>
            </w:r>
            <w:r w:rsidRPr="002C5668">
              <w:rPr>
                <w:spacing w:val="-4"/>
                <w:sz w:val="14"/>
                <w:lang w:val="nb-NO"/>
              </w:rPr>
              <w:t xml:space="preserve"> </w:t>
            </w:r>
            <w:r w:rsidRPr="002C5668">
              <w:rPr>
                <w:sz w:val="14"/>
                <w:lang w:val="nb-NO"/>
              </w:rPr>
              <w:t>skyssen</w:t>
            </w:r>
            <w:r w:rsidRPr="002C5668">
              <w:rPr>
                <w:spacing w:val="-4"/>
                <w:sz w:val="14"/>
                <w:lang w:val="nb-NO"/>
              </w:rPr>
              <w:t xml:space="preserve"> </w:t>
            </w:r>
            <w:r w:rsidRPr="002C5668">
              <w:rPr>
                <w:sz w:val="14"/>
                <w:lang w:val="nb-NO"/>
              </w:rPr>
              <w:t>skal</w:t>
            </w:r>
            <w:r w:rsidR="0015608B">
              <w:rPr>
                <w:spacing w:val="-5"/>
                <w:sz w:val="14"/>
                <w:lang w:val="nb-NO"/>
              </w:rPr>
              <w:t xml:space="preserve"> være</w:t>
            </w:r>
            <w:r w:rsidR="009D4632">
              <w:rPr>
                <w:spacing w:val="-5"/>
                <w:sz w:val="14"/>
                <w:lang w:val="nb-NO"/>
              </w:rPr>
              <w:t xml:space="preserve"> </w:t>
            </w:r>
            <w:r w:rsidRPr="002C5668">
              <w:rPr>
                <w:sz w:val="14"/>
                <w:lang w:val="nb-NO"/>
              </w:rPr>
              <w:t>samfunnsøkonomisk</w:t>
            </w:r>
            <w:r w:rsidRPr="002C5668">
              <w:rPr>
                <w:spacing w:val="-1"/>
                <w:sz w:val="14"/>
                <w:lang w:val="nb-NO"/>
              </w:rPr>
              <w:t xml:space="preserve"> </w:t>
            </w:r>
            <w:r w:rsidRPr="002C5668">
              <w:rPr>
                <w:sz w:val="14"/>
                <w:lang w:val="nb-NO"/>
              </w:rPr>
              <w:t>forsvarlig.</w:t>
            </w:r>
          </w:p>
          <w:p w14:paraId="58B7D623" w14:textId="2C6CEB5E" w:rsidR="004A623E" w:rsidRDefault="001D35F7" w:rsidP="00DB38B2">
            <w:pPr>
              <w:pStyle w:val="TableParagraph"/>
              <w:spacing w:line="264" w:lineRule="auto"/>
              <w:ind w:left="26" w:right="281"/>
              <w:rPr>
                <w:sz w:val="14"/>
                <w:lang w:val="nb-NO"/>
              </w:rPr>
            </w:pPr>
            <w:r w:rsidRPr="002C5668">
              <w:rPr>
                <w:sz w:val="14"/>
                <w:lang w:val="nb-NO"/>
              </w:rPr>
              <w:t>Derfor tilstrebes samkjøring</w:t>
            </w:r>
            <w:r w:rsidR="009D4632">
              <w:rPr>
                <w:sz w:val="14"/>
                <w:lang w:val="nb-NO"/>
              </w:rPr>
              <w:t>,</w:t>
            </w:r>
            <w:r w:rsidRPr="002C5668">
              <w:rPr>
                <w:sz w:val="14"/>
                <w:lang w:val="nb-NO"/>
              </w:rPr>
              <w:t xml:space="preserve"> deling av transportmiddel må også påregnes i skoleskyss med minibuss og drosje. Skysstilbud om å sitte alene i bil gis </w:t>
            </w:r>
            <w:r w:rsidR="00F327CD" w:rsidRPr="002C5668">
              <w:rPr>
                <w:sz w:val="14"/>
                <w:lang w:val="nb-NO"/>
              </w:rPr>
              <w:t>kun</w:t>
            </w:r>
            <w:r w:rsidRPr="002C5668">
              <w:rPr>
                <w:sz w:val="14"/>
                <w:lang w:val="nb-NO"/>
              </w:rPr>
              <w:t xml:space="preserve"> i særdeles spesielle</w:t>
            </w:r>
            <w:r w:rsidRPr="002C5668">
              <w:rPr>
                <w:spacing w:val="-14"/>
                <w:sz w:val="14"/>
                <w:lang w:val="nb-NO"/>
              </w:rPr>
              <w:t xml:space="preserve"> </w:t>
            </w:r>
            <w:r w:rsidRPr="002C5668">
              <w:rPr>
                <w:sz w:val="14"/>
                <w:lang w:val="nb-NO"/>
              </w:rPr>
              <w:t>tilfeller.</w:t>
            </w:r>
          </w:p>
          <w:p w14:paraId="698E3A9B" w14:textId="106B34C3" w:rsidR="006C5904" w:rsidRDefault="006C5904" w:rsidP="00DB38B2">
            <w:pPr>
              <w:pStyle w:val="TableParagraph"/>
              <w:spacing w:line="264" w:lineRule="auto"/>
              <w:ind w:left="26" w:right="281"/>
              <w:rPr>
                <w:sz w:val="14"/>
                <w:lang w:val="nb-NO"/>
              </w:rPr>
            </w:pPr>
          </w:p>
          <w:p w14:paraId="7BD3D841" w14:textId="1C54F7EF" w:rsidR="006C5904" w:rsidRPr="002C5668" w:rsidRDefault="006C5904" w:rsidP="00DB38B2">
            <w:pPr>
              <w:pStyle w:val="TableParagraph"/>
              <w:spacing w:line="264" w:lineRule="auto"/>
              <w:ind w:left="26" w:right="281"/>
              <w:rPr>
                <w:sz w:val="14"/>
                <w:lang w:val="nb-NO"/>
              </w:rPr>
            </w:pPr>
            <w:r w:rsidRPr="006C5904">
              <w:rPr>
                <w:b/>
                <w:sz w:val="14"/>
                <w:lang w:val="nb-NO"/>
              </w:rPr>
              <w:t>Samkjøring med andre:</w:t>
            </w:r>
            <w:r>
              <w:rPr>
                <w:sz w:val="14"/>
                <w:lang w:val="nb-NO"/>
              </w:rPr>
              <w:t xml:space="preserve"> Under punkt 2.3 skal det oppgis hvorvidt det er mulig for eleven å reise i samme transportmiddel som andre elever til og fra skolen. </w:t>
            </w:r>
          </w:p>
          <w:p w14:paraId="1F9EF1C1" w14:textId="77777777" w:rsidR="004A623E" w:rsidRPr="002C5668" w:rsidRDefault="004A623E">
            <w:pPr>
              <w:pStyle w:val="TableParagraph"/>
              <w:spacing w:before="10"/>
              <w:rPr>
                <w:rFonts w:ascii="Carlito"/>
                <w:b/>
                <w:sz w:val="16"/>
                <w:lang w:val="nb-NO"/>
              </w:rPr>
            </w:pPr>
          </w:p>
          <w:p w14:paraId="2FAD4850" w14:textId="11C4E10F" w:rsidR="004A623E" w:rsidRDefault="001D35F7">
            <w:pPr>
              <w:pStyle w:val="TableParagraph"/>
              <w:spacing w:line="285" w:lineRule="auto"/>
              <w:ind w:left="26" w:right="6117"/>
              <w:rPr>
                <w:sz w:val="14"/>
              </w:rPr>
            </w:pPr>
            <w:r w:rsidRPr="002C5668">
              <w:rPr>
                <w:b/>
                <w:sz w:val="14"/>
                <w:lang w:val="nb-NO"/>
              </w:rPr>
              <w:t xml:space="preserve">Vedr. ledsager: </w:t>
            </w:r>
            <w:r w:rsidRPr="002C5668">
              <w:rPr>
                <w:sz w:val="14"/>
                <w:lang w:val="nb-NO"/>
              </w:rPr>
              <w:t>Ledsager kan også være aktuelt for skoleskyss med buss. Elevens rett til ledsager er hjemlet i opplæringslovens § 7-4.</w:t>
            </w:r>
          </w:p>
        </w:tc>
      </w:tr>
      <w:tr w:rsidR="004A623E" w14:paraId="547DBD81" w14:textId="77777777">
        <w:trPr>
          <w:trHeight w:val="622"/>
        </w:trPr>
        <w:tc>
          <w:tcPr>
            <w:tcW w:w="10886" w:type="dxa"/>
            <w:gridSpan w:val="7"/>
            <w:tcBorders>
              <w:top w:val="single" w:sz="6" w:space="0" w:color="000000"/>
              <w:bottom w:val="single" w:sz="6" w:space="0" w:color="000000"/>
            </w:tcBorders>
          </w:tcPr>
          <w:p w14:paraId="382615FB" w14:textId="77777777" w:rsidR="004A623E" w:rsidRDefault="001D35F7">
            <w:pPr>
              <w:pStyle w:val="TableParagraph"/>
              <w:spacing w:before="42"/>
              <w:ind w:left="23"/>
              <w:rPr>
                <w:b/>
                <w:i/>
                <w:sz w:val="13"/>
              </w:rPr>
            </w:pPr>
            <w:r>
              <w:rPr>
                <w:b/>
                <w:i/>
                <w:sz w:val="13"/>
              </w:rPr>
              <w:t>§ 7-4.Reisefølgje og tilsyn</w:t>
            </w:r>
          </w:p>
          <w:p w14:paraId="2825FD93" w14:textId="77777777" w:rsidR="004A623E" w:rsidRDefault="001D35F7">
            <w:pPr>
              <w:pStyle w:val="TableParagraph"/>
              <w:spacing w:before="18" w:line="268" w:lineRule="auto"/>
              <w:ind w:left="23"/>
              <w:rPr>
                <w:i/>
                <w:sz w:val="13"/>
              </w:rPr>
            </w:pPr>
            <w:r>
              <w:rPr>
                <w:i/>
                <w:sz w:val="13"/>
              </w:rPr>
              <w:t>Elevane har rett til nødvendig reisefølgje. Elevane har rett til nødvendig tilsyn når det blir ventetid før undervisningstida tek til og etter at undervisningstida er slutt. Retten til nødvendig reisefølgje og til nødvendig tilsyn gjeld også for barn som har rett til skyss til og frå skolefritidsordninga etter § 7-3 andre ledd.</w:t>
            </w:r>
          </w:p>
        </w:tc>
      </w:tr>
      <w:tr w:rsidR="004A623E" w14:paraId="6A67CC23" w14:textId="77777777">
        <w:trPr>
          <w:trHeight w:val="318"/>
        </w:trPr>
        <w:tc>
          <w:tcPr>
            <w:tcW w:w="10886" w:type="dxa"/>
            <w:gridSpan w:val="7"/>
            <w:tcBorders>
              <w:top w:val="single" w:sz="6" w:space="0" w:color="000000"/>
              <w:bottom w:val="single" w:sz="6" w:space="0" w:color="000000"/>
            </w:tcBorders>
          </w:tcPr>
          <w:p w14:paraId="76DBD42D" w14:textId="77777777" w:rsidR="004A623E" w:rsidRPr="002C5668" w:rsidRDefault="001D35F7">
            <w:pPr>
              <w:pStyle w:val="TableParagraph"/>
              <w:spacing w:before="69"/>
              <w:ind w:left="23"/>
              <w:rPr>
                <w:sz w:val="14"/>
                <w:lang w:val="nb-NO"/>
              </w:rPr>
            </w:pPr>
            <w:r w:rsidRPr="002C5668">
              <w:rPr>
                <w:sz w:val="14"/>
                <w:lang w:val="nb-NO"/>
              </w:rPr>
              <w:t>En sjåfør kan ikke ha rollen som ledsager, men skal bistå elever med behov for hjelp for å komme inn og ut av buss/minibuss/drosje, kontakte mottaker ved avlevering osv.</w:t>
            </w:r>
          </w:p>
        </w:tc>
      </w:tr>
      <w:tr w:rsidR="004A623E" w14:paraId="04D7B434" w14:textId="77777777" w:rsidTr="0045740C">
        <w:trPr>
          <w:trHeight w:val="181"/>
        </w:trPr>
        <w:tc>
          <w:tcPr>
            <w:tcW w:w="5282" w:type="dxa"/>
            <w:gridSpan w:val="6"/>
            <w:tcBorders>
              <w:top w:val="single" w:sz="6" w:space="0" w:color="000000"/>
              <w:bottom w:val="nil"/>
              <w:right w:val="nil"/>
            </w:tcBorders>
            <w:shd w:val="clear" w:color="auto" w:fill="8DB3E2" w:themeFill="text2" w:themeFillTint="66"/>
          </w:tcPr>
          <w:p w14:paraId="2B0F5C6B" w14:textId="77777777" w:rsidR="004A623E" w:rsidRPr="002C5668" w:rsidRDefault="001D35F7">
            <w:pPr>
              <w:pStyle w:val="TableParagraph"/>
              <w:spacing w:before="6" w:line="155" w:lineRule="exact"/>
              <w:ind w:left="23"/>
              <w:rPr>
                <w:b/>
                <w:sz w:val="14"/>
                <w:lang w:val="nb-NO"/>
              </w:rPr>
            </w:pPr>
            <w:r w:rsidRPr="002C5668">
              <w:rPr>
                <w:b/>
                <w:sz w:val="14"/>
                <w:lang w:val="nb-NO"/>
              </w:rPr>
              <w:t xml:space="preserve">Ad pkt. 3 Skolens bekreftelse og pkt. 4 Skolens </w:t>
            </w:r>
            <w:proofErr w:type="spellStart"/>
            <w:r w:rsidRPr="002C5668">
              <w:rPr>
                <w:b/>
                <w:sz w:val="14"/>
                <w:lang w:val="nb-NO"/>
              </w:rPr>
              <w:t>skyssanmerkninger</w:t>
            </w:r>
            <w:proofErr w:type="spellEnd"/>
          </w:p>
        </w:tc>
        <w:tc>
          <w:tcPr>
            <w:tcW w:w="5604" w:type="dxa"/>
            <w:tcBorders>
              <w:top w:val="single" w:sz="6" w:space="0" w:color="000000"/>
              <w:left w:val="nil"/>
              <w:bottom w:val="nil"/>
            </w:tcBorders>
          </w:tcPr>
          <w:p w14:paraId="07593876" w14:textId="77777777" w:rsidR="004A623E" w:rsidRPr="002C5668" w:rsidRDefault="004A623E">
            <w:pPr>
              <w:pStyle w:val="TableParagraph"/>
              <w:rPr>
                <w:rFonts w:ascii="Times New Roman"/>
                <w:sz w:val="12"/>
                <w:lang w:val="nb-NO"/>
              </w:rPr>
            </w:pPr>
          </w:p>
        </w:tc>
      </w:tr>
      <w:tr w:rsidR="004A623E" w14:paraId="54E2E8EF" w14:textId="77777777">
        <w:trPr>
          <w:trHeight w:val="242"/>
        </w:trPr>
        <w:tc>
          <w:tcPr>
            <w:tcW w:w="10886" w:type="dxa"/>
            <w:gridSpan w:val="7"/>
            <w:tcBorders>
              <w:top w:val="nil"/>
              <w:bottom w:val="nil"/>
            </w:tcBorders>
          </w:tcPr>
          <w:p w14:paraId="6228DE3E" w14:textId="77777777" w:rsidR="004A623E" w:rsidRPr="002C5668" w:rsidRDefault="001D35F7">
            <w:pPr>
              <w:pStyle w:val="TableParagraph"/>
              <w:spacing w:before="68" w:line="154" w:lineRule="exact"/>
              <w:ind w:left="23"/>
              <w:rPr>
                <w:sz w:val="14"/>
                <w:lang w:val="nb-NO"/>
              </w:rPr>
            </w:pPr>
            <w:r w:rsidRPr="002C5668">
              <w:rPr>
                <w:sz w:val="14"/>
                <w:lang w:val="nb-NO"/>
              </w:rPr>
              <w:t>Elev/foresatte leverer Helseerklæringen til skolen for utfylling av del 3 og 4.</w:t>
            </w:r>
          </w:p>
        </w:tc>
      </w:tr>
      <w:tr w:rsidR="004A623E" w14:paraId="77E7DC48" w14:textId="77777777">
        <w:trPr>
          <w:trHeight w:val="268"/>
        </w:trPr>
        <w:tc>
          <w:tcPr>
            <w:tcW w:w="10886" w:type="dxa"/>
            <w:gridSpan w:val="7"/>
            <w:tcBorders>
              <w:top w:val="nil"/>
              <w:bottom w:val="nil"/>
            </w:tcBorders>
          </w:tcPr>
          <w:p w14:paraId="200EEEB2" w14:textId="77777777" w:rsidR="004A623E" w:rsidRPr="002C5668" w:rsidRDefault="001D35F7">
            <w:pPr>
              <w:pStyle w:val="TableParagraph"/>
              <w:spacing w:before="8"/>
              <w:ind w:left="23"/>
              <w:rPr>
                <w:sz w:val="14"/>
                <w:lang w:val="nb-NO"/>
              </w:rPr>
            </w:pPr>
            <w:r w:rsidRPr="002C5668">
              <w:rPr>
                <w:sz w:val="14"/>
                <w:lang w:val="nb-NO"/>
              </w:rPr>
              <w:t>Her kan skolen oppgi forhold som er vesentlig og relevant for elevens skyssbehov, samt forhold som gjelder levering og henting ved skolen.</w:t>
            </w:r>
          </w:p>
        </w:tc>
      </w:tr>
      <w:tr w:rsidR="004A623E" w14:paraId="0B1E3AEF" w14:textId="77777777" w:rsidTr="0045740C">
        <w:trPr>
          <w:trHeight w:val="184"/>
        </w:trPr>
        <w:tc>
          <w:tcPr>
            <w:tcW w:w="5282" w:type="dxa"/>
            <w:gridSpan w:val="6"/>
            <w:tcBorders>
              <w:top w:val="nil"/>
              <w:bottom w:val="nil"/>
              <w:right w:val="nil"/>
            </w:tcBorders>
            <w:shd w:val="clear" w:color="auto" w:fill="8DB3E2" w:themeFill="text2" w:themeFillTint="66"/>
          </w:tcPr>
          <w:p w14:paraId="14FAAA26" w14:textId="77777777" w:rsidR="004A623E" w:rsidRPr="002C5668" w:rsidRDefault="001D35F7">
            <w:pPr>
              <w:pStyle w:val="TableParagraph"/>
              <w:spacing w:before="30" w:line="135" w:lineRule="exact"/>
              <w:ind w:left="23"/>
              <w:rPr>
                <w:b/>
                <w:sz w:val="14"/>
                <w:lang w:val="nb-NO"/>
              </w:rPr>
            </w:pPr>
            <w:r w:rsidRPr="002C5668">
              <w:rPr>
                <w:b/>
                <w:sz w:val="14"/>
                <w:lang w:val="nb-NO"/>
              </w:rPr>
              <w:t xml:space="preserve">Ad </w:t>
            </w:r>
            <w:proofErr w:type="spellStart"/>
            <w:r w:rsidRPr="002C5668">
              <w:rPr>
                <w:b/>
                <w:sz w:val="14"/>
                <w:lang w:val="nb-NO"/>
              </w:rPr>
              <w:t>pkt</w:t>
            </w:r>
            <w:proofErr w:type="spellEnd"/>
            <w:r w:rsidRPr="002C5668">
              <w:rPr>
                <w:b/>
                <w:sz w:val="14"/>
                <w:lang w:val="nb-NO"/>
              </w:rPr>
              <w:t xml:space="preserve"> 5 Foresattes samtykkeerklæring til utveksling av informasjon</w:t>
            </w:r>
          </w:p>
        </w:tc>
        <w:tc>
          <w:tcPr>
            <w:tcW w:w="5604" w:type="dxa"/>
            <w:tcBorders>
              <w:top w:val="nil"/>
              <w:left w:val="nil"/>
              <w:bottom w:val="nil"/>
            </w:tcBorders>
          </w:tcPr>
          <w:p w14:paraId="6F5E2E2C" w14:textId="77777777" w:rsidR="004A623E" w:rsidRPr="002C5668" w:rsidRDefault="004A623E">
            <w:pPr>
              <w:pStyle w:val="TableParagraph"/>
              <w:rPr>
                <w:rFonts w:ascii="Times New Roman"/>
                <w:sz w:val="12"/>
                <w:lang w:val="nb-NO"/>
              </w:rPr>
            </w:pPr>
          </w:p>
        </w:tc>
      </w:tr>
      <w:tr w:rsidR="004A623E" w14:paraId="017ED268" w14:textId="77777777">
        <w:trPr>
          <w:trHeight w:val="338"/>
        </w:trPr>
        <w:tc>
          <w:tcPr>
            <w:tcW w:w="10886" w:type="dxa"/>
            <w:gridSpan w:val="7"/>
            <w:tcBorders>
              <w:top w:val="nil"/>
            </w:tcBorders>
          </w:tcPr>
          <w:p w14:paraId="21C79A80" w14:textId="38B6B95E" w:rsidR="004A623E" w:rsidRPr="002C5668" w:rsidRDefault="001D35F7">
            <w:pPr>
              <w:pStyle w:val="TableParagraph"/>
              <w:spacing w:before="64"/>
              <w:ind w:left="33"/>
              <w:rPr>
                <w:sz w:val="14"/>
                <w:lang w:val="nb-NO"/>
              </w:rPr>
            </w:pPr>
            <w:r w:rsidRPr="002C5668">
              <w:rPr>
                <w:sz w:val="14"/>
                <w:lang w:val="nb-NO"/>
              </w:rPr>
              <w:t xml:space="preserve">Foresattes signatur er nødvendig for at </w:t>
            </w:r>
            <w:r w:rsidR="00A21D0F" w:rsidRPr="002C5668">
              <w:rPr>
                <w:sz w:val="14"/>
                <w:lang w:val="nb-NO"/>
              </w:rPr>
              <w:t>Troms og Finnmark fylkeskommune</w:t>
            </w:r>
            <w:r w:rsidRPr="002C5668">
              <w:rPr>
                <w:sz w:val="14"/>
                <w:lang w:val="nb-NO"/>
              </w:rPr>
              <w:t xml:space="preserve"> kan ta direkte kontakt med lege om </w:t>
            </w:r>
            <w:proofErr w:type="spellStart"/>
            <w:r w:rsidRPr="002C5668">
              <w:rPr>
                <w:sz w:val="14"/>
                <w:lang w:val="nb-NO"/>
              </w:rPr>
              <w:t>skyssrelevante</w:t>
            </w:r>
            <w:proofErr w:type="spellEnd"/>
            <w:r w:rsidRPr="002C5668">
              <w:rPr>
                <w:sz w:val="14"/>
                <w:lang w:val="nb-NO"/>
              </w:rPr>
              <w:t xml:space="preserve"> spørsmål.</w:t>
            </w:r>
          </w:p>
        </w:tc>
      </w:tr>
      <w:tr w:rsidR="004A623E" w14:paraId="67786A7C" w14:textId="77777777" w:rsidTr="00E95BD6">
        <w:trPr>
          <w:trHeight w:val="1459"/>
        </w:trPr>
        <w:tc>
          <w:tcPr>
            <w:tcW w:w="10886" w:type="dxa"/>
            <w:gridSpan w:val="7"/>
          </w:tcPr>
          <w:p w14:paraId="795A9234" w14:textId="77777777" w:rsidR="004A623E" w:rsidRPr="002C5668" w:rsidRDefault="001D35F7">
            <w:pPr>
              <w:pStyle w:val="TableParagraph"/>
              <w:spacing w:before="76"/>
              <w:ind w:left="23"/>
              <w:rPr>
                <w:b/>
                <w:sz w:val="14"/>
                <w:lang w:val="nb-NO"/>
              </w:rPr>
            </w:pPr>
            <w:r w:rsidRPr="002C5668">
              <w:rPr>
                <w:b/>
                <w:sz w:val="14"/>
                <w:lang w:val="nb-NO"/>
              </w:rPr>
              <w:t>Busstrening for overgang fra skoleskyss med minibuss/taxi til skoleskyss med buss</w:t>
            </w:r>
          </w:p>
          <w:p w14:paraId="22A7DE76" w14:textId="26914505" w:rsidR="004A623E" w:rsidRPr="002C5668" w:rsidRDefault="00A21D0F" w:rsidP="00E0696A">
            <w:pPr>
              <w:pStyle w:val="TableParagraph"/>
              <w:spacing w:before="22" w:line="271" w:lineRule="auto"/>
              <w:ind w:left="23" w:right="-31"/>
              <w:rPr>
                <w:sz w:val="14"/>
                <w:lang w:val="nb-NO"/>
              </w:rPr>
            </w:pPr>
            <w:r w:rsidRPr="002C5668">
              <w:rPr>
                <w:sz w:val="14"/>
                <w:lang w:val="nb-NO"/>
              </w:rPr>
              <w:t>Troms og Finnmark fylkeskommune</w:t>
            </w:r>
            <w:r w:rsidR="001D35F7" w:rsidRPr="002C5668">
              <w:rPr>
                <w:sz w:val="14"/>
                <w:lang w:val="nb-NO"/>
              </w:rPr>
              <w:t xml:space="preserve"> oppfordrer til busstrening for overgang fra skoleskyss med minibuss/taxi til skoleskyss</w:t>
            </w:r>
            <w:r w:rsidR="00BD3465" w:rsidRPr="002C5668">
              <w:rPr>
                <w:sz w:val="14"/>
                <w:lang w:val="nb-NO"/>
              </w:rPr>
              <w:t xml:space="preserve"> </w:t>
            </w:r>
            <w:r w:rsidR="001D35F7" w:rsidRPr="002C5668">
              <w:rPr>
                <w:sz w:val="14"/>
                <w:lang w:val="nb-NO"/>
              </w:rPr>
              <w:t xml:space="preserve">med buss. </w:t>
            </w:r>
          </w:p>
          <w:p w14:paraId="1D0E26C4" w14:textId="77777777" w:rsidR="004A623E" w:rsidRPr="002C5668" w:rsidRDefault="004A623E">
            <w:pPr>
              <w:pStyle w:val="TableParagraph"/>
              <w:rPr>
                <w:rFonts w:ascii="Carlito"/>
                <w:b/>
                <w:sz w:val="15"/>
                <w:lang w:val="nb-NO"/>
              </w:rPr>
            </w:pPr>
          </w:p>
          <w:p w14:paraId="42F1F522" w14:textId="30EB3D18" w:rsidR="004A623E" w:rsidRPr="002C5668" w:rsidRDefault="001D35F7">
            <w:pPr>
              <w:pStyle w:val="TableParagraph"/>
              <w:ind w:left="23"/>
              <w:rPr>
                <w:b/>
                <w:sz w:val="14"/>
                <w:lang w:val="nb-NO"/>
              </w:rPr>
            </w:pPr>
            <w:r w:rsidRPr="002C5668">
              <w:rPr>
                <w:b/>
                <w:sz w:val="14"/>
                <w:lang w:val="nb-NO"/>
              </w:rPr>
              <w:t xml:space="preserve">Søknad i </w:t>
            </w:r>
            <w:r w:rsidR="003A521F" w:rsidRPr="002C5668">
              <w:rPr>
                <w:b/>
                <w:sz w:val="14"/>
                <w:lang w:val="nb-NO"/>
              </w:rPr>
              <w:t>F</w:t>
            </w:r>
            <w:r w:rsidRPr="002C5668">
              <w:rPr>
                <w:b/>
                <w:sz w:val="14"/>
                <w:lang w:val="nb-NO"/>
              </w:rPr>
              <w:t>Skyss for skolens ansatte</w:t>
            </w:r>
          </w:p>
          <w:p w14:paraId="57560193" w14:textId="54A6619B" w:rsidR="004A623E" w:rsidRPr="002C5668" w:rsidRDefault="001D35F7">
            <w:pPr>
              <w:pStyle w:val="TableParagraph"/>
              <w:spacing w:before="21" w:line="271" w:lineRule="auto"/>
              <w:ind w:left="23" w:right="3156"/>
              <w:rPr>
                <w:sz w:val="14"/>
                <w:lang w:val="nb-NO"/>
              </w:rPr>
            </w:pPr>
            <w:r w:rsidRPr="002C5668">
              <w:rPr>
                <w:sz w:val="14"/>
                <w:lang w:val="nb-NO"/>
              </w:rPr>
              <w:t>Utfylt Helseerklæring</w:t>
            </w:r>
            <w:r w:rsidR="00BD3465" w:rsidRPr="002C5668">
              <w:rPr>
                <w:sz w:val="14"/>
                <w:lang w:val="nb-NO"/>
              </w:rPr>
              <w:t xml:space="preserve"> lever</w:t>
            </w:r>
            <w:r w:rsidR="003A521F" w:rsidRPr="002C5668">
              <w:rPr>
                <w:sz w:val="14"/>
                <w:lang w:val="nb-NO"/>
              </w:rPr>
              <w:t>t</w:t>
            </w:r>
            <w:r w:rsidR="00BD3465" w:rsidRPr="002C5668">
              <w:rPr>
                <w:sz w:val="14"/>
                <w:lang w:val="nb-NO"/>
              </w:rPr>
              <w:t xml:space="preserve"> til elevens skole sammen med </w:t>
            </w:r>
            <w:r w:rsidR="00E9307E" w:rsidRPr="002C5668">
              <w:rPr>
                <w:sz w:val="14"/>
                <w:lang w:val="nb-NO"/>
              </w:rPr>
              <w:t>utfylt søknadsskjema om gratis skoleskyss</w:t>
            </w:r>
            <w:r w:rsidR="00E0696A">
              <w:rPr>
                <w:sz w:val="14"/>
                <w:lang w:val="nb-NO"/>
              </w:rPr>
              <w:t>.</w:t>
            </w:r>
          </w:p>
          <w:p w14:paraId="198757A5" w14:textId="4C35E479" w:rsidR="004A623E" w:rsidRPr="002C5668" w:rsidRDefault="00E95BD6">
            <w:pPr>
              <w:pStyle w:val="TableParagraph"/>
              <w:spacing w:before="1"/>
              <w:ind w:left="23"/>
              <w:rPr>
                <w:sz w:val="14"/>
                <w:lang w:val="nb-NO"/>
              </w:rPr>
            </w:pPr>
            <w:r>
              <w:rPr>
                <w:sz w:val="14"/>
                <w:lang w:val="nb-NO"/>
              </w:rPr>
              <w:t>Skolen</w:t>
            </w:r>
            <w:r w:rsidR="001D35F7" w:rsidRPr="002C5668">
              <w:rPr>
                <w:sz w:val="14"/>
                <w:lang w:val="nb-NO"/>
              </w:rPr>
              <w:t xml:space="preserve"> må registrere ny søknad i </w:t>
            </w:r>
            <w:r w:rsidRPr="00E95BD6">
              <w:rPr>
                <w:color w:val="17365D" w:themeColor="text2" w:themeShade="BF"/>
                <w:sz w:val="14"/>
                <w:u w:val="single"/>
                <w:lang w:val="nb-NO"/>
              </w:rPr>
              <w:t>skole.snelandia.no</w:t>
            </w:r>
            <w:r w:rsidR="001D35F7" w:rsidRPr="00E95BD6">
              <w:rPr>
                <w:color w:val="17365D" w:themeColor="text2" w:themeShade="BF"/>
                <w:sz w:val="14"/>
                <w:lang w:val="nb-NO"/>
              </w:rPr>
              <w:t xml:space="preserve"> </w:t>
            </w:r>
            <w:r w:rsidR="001D35F7" w:rsidRPr="002C5668">
              <w:rPr>
                <w:sz w:val="14"/>
                <w:lang w:val="nb-NO"/>
              </w:rPr>
              <w:t>for hvert skoleår.</w:t>
            </w:r>
          </w:p>
          <w:p w14:paraId="783A165A" w14:textId="77777777" w:rsidR="004A623E" w:rsidRDefault="001D35F7">
            <w:pPr>
              <w:pStyle w:val="TableParagraph"/>
              <w:spacing w:before="22"/>
              <w:ind w:left="23"/>
              <w:rPr>
                <w:sz w:val="14"/>
              </w:rPr>
            </w:pPr>
            <w:r w:rsidRPr="002C5668">
              <w:rPr>
                <w:sz w:val="14"/>
                <w:lang w:val="nb-NO"/>
              </w:rPr>
              <w:t>Ny søknad må også registreres ved overgang til delt bosted, ny adresse/flytting, ny medisinsk tilstand som endrer skyssbehovet eller ved bytte av skole.</w:t>
            </w:r>
          </w:p>
        </w:tc>
      </w:tr>
    </w:tbl>
    <w:p w14:paraId="119A178D" w14:textId="77777777" w:rsidR="004A623E" w:rsidRDefault="004A623E">
      <w:pPr>
        <w:pStyle w:val="Brdtekst"/>
        <w:spacing w:before="8"/>
        <w:rPr>
          <w:rFonts w:ascii="Carlito"/>
          <w:sz w:val="5"/>
        </w:rPr>
      </w:pPr>
    </w:p>
    <w:p w14:paraId="5F864367" w14:textId="77777777" w:rsidR="004A623E" w:rsidRDefault="004A623E">
      <w:pPr>
        <w:rPr>
          <w:rFonts w:ascii="Carlito"/>
          <w:sz w:val="5"/>
        </w:rPr>
        <w:sectPr w:rsidR="004A623E">
          <w:pgSz w:w="11910" w:h="16840"/>
          <w:pgMar w:top="440" w:right="340" w:bottom="280" w:left="340" w:header="708" w:footer="708" w:gutter="0"/>
          <w:cols w:space="708"/>
        </w:sectPr>
      </w:pPr>
    </w:p>
    <w:p w14:paraId="3CD4B5B0" w14:textId="5A133D74" w:rsidR="004A623E" w:rsidRPr="00856805" w:rsidRDefault="001D35F7">
      <w:pPr>
        <w:pStyle w:val="Brdtekst"/>
        <w:tabs>
          <w:tab w:val="left" w:pos="3913"/>
        </w:tabs>
        <w:spacing w:before="101"/>
        <w:ind w:left="149"/>
        <w:rPr>
          <w:color w:val="1F497D" w:themeColor="text2"/>
        </w:rPr>
      </w:pPr>
      <w:r w:rsidRPr="00856805">
        <w:rPr>
          <w:color w:val="1F497D" w:themeColor="text2"/>
          <w:w w:val="105"/>
        </w:rPr>
        <w:t xml:space="preserve">Kontaktinfo for Skoleskyss søknad : tlf. </w:t>
      </w:r>
      <w:r w:rsidR="00FD609C" w:rsidRPr="00856805">
        <w:rPr>
          <w:color w:val="1F497D" w:themeColor="text2"/>
          <w:w w:val="105"/>
        </w:rPr>
        <w:t xml:space="preserve">78 96 </w:t>
      </w:r>
      <w:r w:rsidR="00856805" w:rsidRPr="00856805">
        <w:rPr>
          <w:color w:val="1F497D" w:themeColor="text2"/>
          <w:w w:val="105"/>
        </w:rPr>
        <w:t xml:space="preserve">32 65 / 78 96 32 81 </w:t>
      </w:r>
      <w:hyperlink r:id="rId8" w:history="1">
        <w:r w:rsidR="00856805" w:rsidRPr="00856805">
          <w:rPr>
            <w:rStyle w:val="Hyperkobling"/>
            <w:color w:val="1F497D" w:themeColor="text2"/>
            <w:shd w:val="clear" w:color="auto" w:fill="FFFFFF"/>
          </w:rPr>
          <w:t>post@snelandia.no</w:t>
        </w:r>
      </w:hyperlink>
    </w:p>
    <w:p w14:paraId="474AF0A9" w14:textId="77777777" w:rsidR="004A623E" w:rsidRPr="00856805" w:rsidRDefault="001D35F7">
      <w:pPr>
        <w:spacing w:before="10"/>
        <w:rPr>
          <w:b/>
          <w:color w:val="1F497D" w:themeColor="text2"/>
          <w:sz w:val="14"/>
        </w:rPr>
      </w:pPr>
      <w:r w:rsidRPr="00856805">
        <w:rPr>
          <w:color w:val="1F497D" w:themeColor="text2"/>
        </w:rPr>
        <w:br w:type="column"/>
      </w:r>
    </w:p>
    <w:p w14:paraId="20FF676D" w14:textId="53B6D89F" w:rsidR="004A623E" w:rsidRDefault="004A623E">
      <w:pPr>
        <w:ind w:left="149"/>
        <w:rPr>
          <w:rFonts w:ascii="Verdana"/>
          <w:sz w:val="14"/>
        </w:rPr>
      </w:pPr>
    </w:p>
    <w:sectPr w:rsidR="004A623E">
      <w:type w:val="continuous"/>
      <w:pgSz w:w="11910" w:h="16840"/>
      <w:pgMar w:top="240" w:right="340" w:bottom="0" w:left="340" w:header="708" w:footer="708" w:gutter="0"/>
      <w:cols w:num="2" w:space="708" w:equalWidth="0">
        <w:col w:w="4949" w:space="4475"/>
        <w:col w:w="18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17EE6"/>
    <w:multiLevelType w:val="hybridMultilevel"/>
    <w:tmpl w:val="6B46DC2C"/>
    <w:lvl w:ilvl="0" w:tplc="04140001">
      <w:start w:val="1"/>
      <w:numFmt w:val="bullet"/>
      <w:lvlText w:val=""/>
      <w:lvlJc w:val="left"/>
      <w:pPr>
        <w:ind w:left="748" w:hanging="360"/>
      </w:pPr>
      <w:rPr>
        <w:rFonts w:ascii="Symbol" w:hAnsi="Symbol" w:hint="default"/>
      </w:rPr>
    </w:lvl>
    <w:lvl w:ilvl="1" w:tplc="04140003" w:tentative="1">
      <w:start w:val="1"/>
      <w:numFmt w:val="bullet"/>
      <w:lvlText w:val="o"/>
      <w:lvlJc w:val="left"/>
      <w:pPr>
        <w:ind w:left="1468" w:hanging="360"/>
      </w:pPr>
      <w:rPr>
        <w:rFonts w:ascii="Courier New" w:hAnsi="Courier New" w:cs="Courier New" w:hint="default"/>
      </w:rPr>
    </w:lvl>
    <w:lvl w:ilvl="2" w:tplc="04140005" w:tentative="1">
      <w:start w:val="1"/>
      <w:numFmt w:val="bullet"/>
      <w:lvlText w:val=""/>
      <w:lvlJc w:val="left"/>
      <w:pPr>
        <w:ind w:left="2188" w:hanging="360"/>
      </w:pPr>
      <w:rPr>
        <w:rFonts w:ascii="Wingdings" w:hAnsi="Wingdings" w:hint="default"/>
      </w:rPr>
    </w:lvl>
    <w:lvl w:ilvl="3" w:tplc="04140001" w:tentative="1">
      <w:start w:val="1"/>
      <w:numFmt w:val="bullet"/>
      <w:lvlText w:val=""/>
      <w:lvlJc w:val="left"/>
      <w:pPr>
        <w:ind w:left="2908" w:hanging="360"/>
      </w:pPr>
      <w:rPr>
        <w:rFonts w:ascii="Symbol" w:hAnsi="Symbol" w:hint="default"/>
      </w:rPr>
    </w:lvl>
    <w:lvl w:ilvl="4" w:tplc="04140003" w:tentative="1">
      <w:start w:val="1"/>
      <w:numFmt w:val="bullet"/>
      <w:lvlText w:val="o"/>
      <w:lvlJc w:val="left"/>
      <w:pPr>
        <w:ind w:left="3628" w:hanging="360"/>
      </w:pPr>
      <w:rPr>
        <w:rFonts w:ascii="Courier New" w:hAnsi="Courier New" w:cs="Courier New" w:hint="default"/>
      </w:rPr>
    </w:lvl>
    <w:lvl w:ilvl="5" w:tplc="04140005" w:tentative="1">
      <w:start w:val="1"/>
      <w:numFmt w:val="bullet"/>
      <w:lvlText w:val=""/>
      <w:lvlJc w:val="left"/>
      <w:pPr>
        <w:ind w:left="4348" w:hanging="360"/>
      </w:pPr>
      <w:rPr>
        <w:rFonts w:ascii="Wingdings" w:hAnsi="Wingdings" w:hint="default"/>
      </w:rPr>
    </w:lvl>
    <w:lvl w:ilvl="6" w:tplc="04140001" w:tentative="1">
      <w:start w:val="1"/>
      <w:numFmt w:val="bullet"/>
      <w:lvlText w:val=""/>
      <w:lvlJc w:val="left"/>
      <w:pPr>
        <w:ind w:left="5068" w:hanging="360"/>
      </w:pPr>
      <w:rPr>
        <w:rFonts w:ascii="Symbol" w:hAnsi="Symbol" w:hint="default"/>
      </w:rPr>
    </w:lvl>
    <w:lvl w:ilvl="7" w:tplc="04140003" w:tentative="1">
      <w:start w:val="1"/>
      <w:numFmt w:val="bullet"/>
      <w:lvlText w:val="o"/>
      <w:lvlJc w:val="left"/>
      <w:pPr>
        <w:ind w:left="5788" w:hanging="360"/>
      </w:pPr>
      <w:rPr>
        <w:rFonts w:ascii="Courier New" w:hAnsi="Courier New" w:cs="Courier New" w:hint="default"/>
      </w:rPr>
    </w:lvl>
    <w:lvl w:ilvl="8" w:tplc="04140005" w:tentative="1">
      <w:start w:val="1"/>
      <w:numFmt w:val="bullet"/>
      <w:lvlText w:val=""/>
      <w:lvlJc w:val="left"/>
      <w:pPr>
        <w:ind w:left="6508" w:hanging="360"/>
      </w:pPr>
      <w:rPr>
        <w:rFonts w:ascii="Wingdings" w:hAnsi="Wingdings" w:hint="default"/>
      </w:rPr>
    </w:lvl>
  </w:abstractNum>
  <w:abstractNum w:abstractNumId="1" w15:restartNumberingAfterBreak="0">
    <w:nsid w:val="70652D93"/>
    <w:multiLevelType w:val="hybridMultilevel"/>
    <w:tmpl w:val="30EAFF86"/>
    <w:lvl w:ilvl="0" w:tplc="5E729440">
      <w:numFmt w:val="bullet"/>
      <w:lvlText w:val=""/>
      <w:lvlJc w:val="left"/>
      <w:pPr>
        <w:ind w:left="411" w:hanging="186"/>
      </w:pPr>
      <w:rPr>
        <w:rFonts w:ascii="Symbol" w:eastAsia="Symbol" w:hAnsi="Symbol" w:cs="Symbol" w:hint="default"/>
        <w:w w:val="99"/>
        <w:sz w:val="14"/>
        <w:szCs w:val="14"/>
        <w:lang w:val="nn-NO" w:eastAsia="en-US" w:bidi="ar-SA"/>
      </w:rPr>
    </w:lvl>
    <w:lvl w:ilvl="1" w:tplc="DE504138">
      <w:numFmt w:val="bullet"/>
      <w:lvlText w:val="•"/>
      <w:lvlJc w:val="left"/>
      <w:pPr>
        <w:ind w:left="1463" w:hanging="186"/>
      </w:pPr>
      <w:rPr>
        <w:rFonts w:hint="default"/>
        <w:lang w:val="nn-NO" w:eastAsia="en-US" w:bidi="ar-SA"/>
      </w:rPr>
    </w:lvl>
    <w:lvl w:ilvl="2" w:tplc="539E2CDA">
      <w:numFmt w:val="bullet"/>
      <w:lvlText w:val="•"/>
      <w:lvlJc w:val="left"/>
      <w:pPr>
        <w:ind w:left="2507" w:hanging="186"/>
      </w:pPr>
      <w:rPr>
        <w:rFonts w:hint="default"/>
        <w:lang w:val="nn-NO" w:eastAsia="en-US" w:bidi="ar-SA"/>
      </w:rPr>
    </w:lvl>
    <w:lvl w:ilvl="3" w:tplc="FC0C1BFA">
      <w:numFmt w:val="bullet"/>
      <w:lvlText w:val="•"/>
      <w:lvlJc w:val="left"/>
      <w:pPr>
        <w:ind w:left="3550" w:hanging="186"/>
      </w:pPr>
      <w:rPr>
        <w:rFonts w:hint="default"/>
        <w:lang w:val="nn-NO" w:eastAsia="en-US" w:bidi="ar-SA"/>
      </w:rPr>
    </w:lvl>
    <w:lvl w:ilvl="4" w:tplc="8854A9F4">
      <w:numFmt w:val="bullet"/>
      <w:lvlText w:val="•"/>
      <w:lvlJc w:val="left"/>
      <w:pPr>
        <w:ind w:left="4594" w:hanging="186"/>
      </w:pPr>
      <w:rPr>
        <w:rFonts w:hint="default"/>
        <w:lang w:val="nn-NO" w:eastAsia="en-US" w:bidi="ar-SA"/>
      </w:rPr>
    </w:lvl>
    <w:lvl w:ilvl="5" w:tplc="7F926A58">
      <w:numFmt w:val="bullet"/>
      <w:lvlText w:val="•"/>
      <w:lvlJc w:val="left"/>
      <w:pPr>
        <w:ind w:left="5638" w:hanging="186"/>
      </w:pPr>
      <w:rPr>
        <w:rFonts w:hint="default"/>
        <w:lang w:val="nn-NO" w:eastAsia="en-US" w:bidi="ar-SA"/>
      </w:rPr>
    </w:lvl>
    <w:lvl w:ilvl="6" w:tplc="4F88ABE0">
      <w:numFmt w:val="bullet"/>
      <w:lvlText w:val="•"/>
      <w:lvlJc w:val="left"/>
      <w:pPr>
        <w:ind w:left="6681" w:hanging="186"/>
      </w:pPr>
      <w:rPr>
        <w:rFonts w:hint="default"/>
        <w:lang w:val="nn-NO" w:eastAsia="en-US" w:bidi="ar-SA"/>
      </w:rPr>
    </w:lvl>
    <w:lvl w:ilvl="7" w:tplc="5EA685A8">
      <w:numFmt w:val="bullet"/>
      <w:lvlText w:val="•"/>
      <w:lvlJc w:val="left"/>
      <w:pPr>
        <w:ind w:left="7725" w:hanging="186"/>
      </w:pPr>
      <w:rPr>
        <w:rFonts w:hint="default"/>
        <w:lang w:val="nn-NO" w:eastAsia="en-US" w:bidi="ar-SA"/>
      </w:rPr>
    </w:lvl>
    <w:lvl w:ilvl="8" w:tplc="FD64ADC6">
      <w:numFmt w:val="bullet"/>
      <w:lvlText w:val="•"/>
      <w:lvlJc w:val="left"/>
      <w:pPr>
        <w:ind w:left="8768" w:hanging="186"/>
      </w:pPr>
      <w:rPr>
        <w:rFonts w:hint="default"/>
        <w:lang w:val="nn-N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3E"/>
    <w:rsid w:val="00006D85"/>
    <w:rsid w:val="00065781"/>
    <w:rsid w:val="000753F9"/>
    <w:rsid w:val="00091E30"/>
    <w:rsid w:val="000B0320"/>
    <w:rsid w:val="001438D0"/>
    <w:rsid w:val="0015608B"/>
    <w:rsid w:val="001C6C34"/>
    <w:rsid w:val="001D35F7"/>
    <w:rsid w:val="0024269F"/>
    <w:rsid w:val="00295187"/>
    <w:rsid w:val="002B4EAE"/>
    <w:rsid w:val="002C5668"/>
    <w:rsid w:val="00301C55"/>
    <w:rsid w:val="00323C17"/>
    <w:rsid w:val="0036562D"/>
    <w:rsid w:val="003A5039"/>
    <w:rsid w:val="003A521F"/>
    <w:rsid w:val="003A5469"/>
    <w:rsid w:val="003C33FC"/>
    <w:rsid w:val="003F35B4"/>
    <w:rsid w:val="004324D4"/>
    <w:rsid w:val="0045149B"/>
    <w:rsid w:val="0045740C"/>
    <w:rsid w:val="00460F1D"/>
    <w:rsid w:val="004A623E"/>
    <w:rsid w:val="004E32FA"/>
    <w:rsid w:val="005052B9"/>
    <w:rsid w:val="005122D3"/>
    <w:rsid w:val="0051397B"/>
    <w:rsid w:val="00552EF6"/>
    <w:rsid w:val="0055669B"/>
    <w:rsid w:val="00563AA2"/>
    <w:rsid w:val="00586B79"/>
    <w:rsid w:val="005B5D59"/>
    <w:rsid w:val="005D4116"/>
    <w:rsid w:val="00685B0D"/>
    <w:rsid w:val="006C5904"/>
    <w:rsid w:val="006D6673"/>
    <w:rsid w:val="007368D7"/>
    <w:rsid w:val="007F44ED"/>
    <w:rsid w:val="007F5A94"/>
    <w:rsid w:val="00856805"/>
    <w:rsid w:val="0089184F"/>
    <w:rsid w:val="008C2AE7"/>
    <w:rsid w:val="008F38A6"/>
    <w:rsid w:val="00950C51"/>
    <w:rsid w:val="009D4632"/>
    <w:rsid w:val="00A21D0F"/>
    <w:rsid w:val="00A372D9"/>
    <w:rsid w:val="00A744BC"/>
    <w:rsid w:val="00A853EF"/>
    <w:rsid w:val="00AA0D22"/>
    <w:rsid w:val="00B13CE2"/>
    <w:rsid w:val="00B2495F"/>
    <w:rsid w:val="00B4174C"/>
    <w:rsid w:val="00B53A3A"/>
    <w:rsid w:val="00B93239"/>
    <w:rsid w:val="00BD3465"/>
    <w:rsid w:val="00CB2060"/>
    <w:rsid w:val="00D1723D"/>
    <w:rsid w:val="00D36281"/>
    <w:rsid w:val="00D471A4"/>
    <w:rsid w:val="00D85C85"/>
    <w:rsid w:val="00DB38B2"/>
    <w:rsid w:val="00DC0E78"/>
    <w:rsid w:val="00E0696A"/>
    <w:rsid w:val="00E07C41"/>
    <w:rsid w:val="00E2340A"/>
    <w:rsid w:val="00E647C6"/>
    <w:rsid w:val="00E74692"/>
    <w:rsid w:val="00E92E9F"/>
    <w:rsid w:val="00E9307E"/>
    <w:rsid w:val="00E95BD6"/>
    <w:rsid w:val="00EA055E"/>
    <w:rsid w:val="00EE2D1A"/>
    <w:rsid w:val="00F327CD"/>
    <w:rsid w:val="00FD6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644"/>
  <w15:docId w15:val="{1804AA67-AEC1-4E2E-ACDD-A1E49A7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b/>
      <w:bCs/>
      <w:sz w:val="12"/>
      <w:szCs w:val="12"/>
    </w:rPr>
  </w:style>
  <w:style w:type="paragraph" w:styleId="Tittel">
    <w:name w:val="Title"/>
    <w:basedOn w:val="Normal"/>
    <w:uiPriority w:val="10"/>
    <w:qFormat/>
    <w:pPr>
      <w:spacing w:before="47"/>
      <w:ind w:left="119"/>
    </w:pPr>
    <w:rPr>
      <w:rFonts w:ascii="Carlito" w:eastAsia="Carlito" w:hAnsi="Carlito" w:cs="Carlito"/>
      <w:b/>
      <w:bCs/>
      <w:sz w:val="14"/>
      <w:szCs w:val="1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856805"/>
    <w:rPr>
      <w:color w:val="0000FF"/>
      <w:u w:val="single"/>
    </w:rPr>
  </w:style>
  <w:style w:type="character" w:customStyle="1" w:styleId="UnresolvedMention">
    <w:name w:val="Unresolved Mention"/>
    <w:basedOn w:val="Standardskriftforavsnitt"/>
    <w:uiPriority w:val="99"/>
    <w:semiHidden/>
    <w:unhideWhenUsed/>
    <w:rsid w:val="0085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snelandia.n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F6CD-1C97-45FB-9A9F-00386161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Kværne</dc:creator>
  <cp:lastModifiedBy>Aune, Jørgen</cp:lastModifiedBy>
  <cp:revision>2</cp:revision>
  <cp:lastPrinted>2022-08-08T08:34:00Z</cp:lastPrinted>
  <dcterms:created xsi:type="dcterms:W3CDTF">2022-08-08T08:34:00Z</dcterms:created>
  <dcterms:modified xsi:type="dcterms:W3CDTF">2022-08-08T08:34:00Z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Acrobat PDFMaker 18 for Excel</vt:lpwstr>
  </property>
  <property fmtid="{D5CDD505-2E9C-101B-9397-08002B2CF9AE}" pid="4" name="LastSaved">
    <vt:filetime>2021-11-17T00:00:00Z</vt:filetime>
  </property>
</Properties>
</file>